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FFB29F" w14:textId="77777777" w:rsidR="00C179FE" w:rsidRDefault="00000000" w:rsidP="00D44796">
      <w:pPr>
        <w:pStyle w:val="Titolo1"/>
        <w:ind w:left="23" w:right="24"/>
      </w:pPr>
      <w:r>
        <w:t>MODULO</w:t>
      </w:r>
      <w:r>
        <w:rPr>
          <w:spacing w:val="-17"/>
        </w:rPr>
        <w:t xml:space="preserve"> </w:t>
      </w:r>
      <w:r>
        <w:rPr>
          <w:spacing w:val="-5"/>
        </w:rPr>
        <w:t>“B”</w:t>
      </w:r>
    </w:p>
    <w:p w14:paraId="1EFFB2A0" w14:textId="77777777" w:rsidR="00C179FE" w:rsidRDefault="00000000" w:rsidP="00D44796">
      <w:pPr>
        <w:spacing w:before="122"/>
        <w:ind w:right="24"/>
        <w:jc w:val="center"/>
        <w:rPr>
          <w:b/>
          <w:sz w:val="32"/>
        </w:rPr>
      </w:pPr>
      <w:r>
        <w:rPr>
          <w:b/>
          <w:sz w:val="32"/>
        </w:rPr>
        <w:t>DOMANDA</w:t>
      </w:r>
      <w:r>
        <w:rPr>
          <w:b/>
          <w:spacing w:val="-12"/>
          <w:sz w:val="32"/>
        </w:rPr>
        <w:t xml:space="preserve"> </w:t>
      </w:r>
      <w:r>
        <w:rPr>
          <w:b/>
          <w:sz w:val="32"/>
        </w:rPr>
        <w:t>DI</w:t>
      </w:r>
      <w:r>
        <w:rPr>
          <w:b/>
          <w:spacing w:val="-13"/>
          <w:sz w:val="32"/>
        </w:rPr>
        <w:t xml:space="preserve"> </w:t>
      </w:r>
      <w:r>
        <w:rPr>
          <w:b/>
          <w:spacing w:val="-2"/>
          <w:sz w:val="32"/>
        </w:rPr>
        <w:t>PARTECIPAZIONE</w:t>
      </w:r>
    </w:p>
    <w:p w14:paraId="1EFFB2A1" w14:textId="77777777" w:rsidR="00C179FE" w:rsidRDefault="00000000" w:rsidP="00D44796">
      <w:pPr>
        <w:spacing w:before="114"/>
        <w:ind w:left="52" w:right="24"/>
        <w:jc w:val="center"/>
        <w:rPr>
          <w:sz w:val="24"/>
        </w:rPr>
      </w:pPr>
      <w:r>
        <w:rPr>
          <w:sz w:val="24"/>
        </w:rPr>
        <w:t>(rilasciata ai</w:t>
      </w:r>
      <w:r>
        <w:rPr>
          <w:spacing w:val="-1"/>
          <w:sz w:val="24"/>
        </w:rPr>
        <w:t xml:space="preserve"> </w:t>
      </w:r>
      <w:r>
        <w:rPr>
          <w:sz w:val="24"/>
        </w:rPr>
        <w:t>sensi degli</w:t>
      </w:r>
      <w:r>
        <w:rPr>
          <w:spacing w:val="-1"/>
          <w:sz w:val="24"/>
        </w:rPr>
        <w:t xml:space="preserve"> </w:t>
      </w:r>
      <w:r>
        <w:rPr>
          <w:sz w:val="24"/>
        </w:rPr>
        <w:t>artt.</w:t>
      </w:r>
      <w:r>
        <w:rPr>
          <w:spacing w:val="-1"/>
          <w:sz w:val="24"/>
        </w:rPr>
        <w:t xml:space="preserve"> </w:t>
      </w:r>
      <w:r>
        <w:rPr>
          <w:sz w:val="24"/>
        </w:rPr>
        <w:t>46 e</w:t>
      </w:r>
      <w:r>
        <w:rPr>
          <w:spacing w:val="-2"/>
          <w:sz w:val="24"/>
        </w:rPr>
        <w:t xml:space="preserve"> </w:t>
      </w:r>
      <w:r>
        <w:rPr>
          <w:sz w:val="24"/>
        </w:rPr>
        <w:t>47</w:t>
      </w:r>
      <w:r>
        <w:rPr>
          <w:spacing w:val="-1"/>
          <w:sz w:val="24"/>
        </w:rPr>
        <w:t xml:space="preserve"> </w:t>
      </w:r>
      <w:r>
        <w:rPr>
          <w:sz w:val="24"/>
        </w:rPr>
        <w:t>del D.P.R.</w:t>
      </w:r>
      <w:r>
        <w:rPr>
          <w:spacing w:val="-1"/>
          <w:sz w:val="24"/>
        </w:rPr>
        <w:t xml:space="preserve"> </w:t>
      </w:r>
      <w:r>
        <w:rPr>
          <w:sz w:val="24"/>
        </w:rPr>
        <w:t xml:space="preserve">n. </w:t>
      </w:r>
      <w:r>
        <w:rPr>
          <w:spacing w:val="-2"/>
          <w:sz w:val="24"/>
        </w:rPr>
        <w:t>445/2000)</w:t>
      </w:r>
    </w:p>
    <w:p w14:paraId="1EFFB2A2" w14:textId="77777777" w:rsidR="00C179FE" w:rsidRDefault="00C179FE" w:rsidP="00D44796">
      <w:pPr>
        <w:pStyle w:val="Corpotesto"/>
        <w:ind w:right="24"/>
        <w:rPr>
          <w:sz w:val="24"/>
        </w:rPr>
      </w:pPr>
    </w:p>
    <w:p w14:paraId="1EFFB2A3" w14:textId="77777777" w:rsidR="00C179FE" w:rsidRDefault="00C179FE" w:rsidP="00D44796">
      <w:pPr>
        <w:pStyle w:val="Corpotesto"/>
        <w:ind w:right="24"/>
        <w:rPr>
          <w:sz w:val="24"/>
        </w:rPr>
      </w:pPr>
    </w:p>
    <w:p w14:paraId="1EFFB2A4" w14:textId="77777777" w:rsidR="00C179FE" w:rsidRDefault="00C179FE" w:rsidP="00D44796">
      <w:pPr>
        <w:pStyle w:val="Corpotesto"/>
        <w:spacing w:before="72"/>
        <w:ind w:right="24"/>
        <w:rPr>
          <w:sz w:val="24"/>
        </w:rPr>
      </w:pPr>
    </w:p>
    <w:p w14:paraId="1EFFB2A5" w14:textId="5D1C9F8C" w:rsidR="00C179FE" w:rsidRDefault="00000000" w:rsidP="00D44796">
      <w:pPr>
        <w:spacing w:before="1" w:line="242" w:lineRule="auto"/>
        <w:ind w:left="6137" w:right="24" w:firstLine="739"/>
        <w:jc w:val="right"/>
        <w:rPr>
          <w:sz w:val="24"/>
        </w:rPr>
      </w:pPr>
      <w:r>
        <w:rPr>
          <w:sz w:val="24"/>
        </w:rPr>
        <w:t>Spett.le</w:t>
      </w:r>
      <w:r>
        <w:rPr>
          <w:spacing w:val="-11"/>
          <w:sz w:val="24"/>
        </w:rPr>
        <w:t xml:space="preserve"> </w:t>
      </w:r>
      <w:r>
        <w:rPr>
          <w:sz w:val="24"/>
        </w:rPr>
        <w:t>Ufficio</w:t>
      </w:r>
      <w:r>
        <w:rPr>
          <w:spacing w:val="-9"/>
          <w:sz w:val="24"/>
        </w:rPr>
        <w:t xml:space="preserve"> </w:t>
      </w:r>
      <w:r w:rsidR="003A7B68">
        <w:rPr>
          <w:sz w:val="24"/>
        </w:rPr>
        <w:t>D</w:t>
      </w:r>
      <w:r>
        <w:rPr>
          <w:sz w:val="24"/>
        </w:rPr>
        <w:t>istrettuale</w:t>
      </w:r>
      <w:r>
        <w:rPr>
          <w:spacing w:val="-10"/>
          <w:sz w:val="24"/>
        </w:rPr>
        <w:t xml:space="preserve"> </w:t>
      </w:r>
      <w:r>
        <w:rPr>
          <w:sz w:val="24"/>
        </w:rPr>
        <w:t>di Esecuzione</w:t>
      </w:r>
      <w:r>
        <w:rPr>
          <w:spacing w:val="-1"/>
          <w:sz w:val="24"/>
        </w:rPr>
        <w:t xml:space="preserve"> </w:t>
      </w:r>
      <w:r>
        <w:rPr>
          <w:sz w:val="24"/>
        </w:rPr>
        <w:t>Penale</w:t>
      </w:r>
      <w:r>
        <w:rPr>
          <w:spacing w:val="-1"/>
          <w:sz w:val="24"/>
        </w:rPr>
        <w:t xml:space="preserve"> </w:t>
      </w:r>
      <w:r>
        <w:rPr>
          <w:sz w:val="24"/>
        </w:rPr>
        <w:t>Esterna</w:t>
      </w:r>
    </w:p>
    <w:p w14:paraId="1EFFB2A6" w14:textId="00312E8F" w:rsidR="00C179FE" w:rsidRDefault="003A7B68" w:rsidP="00D44796">
      <w:pPr>
        <w:spacing w:line="273" w:lineRule="exact"/>
        <w:ind w:right="24"/>
        <w:jc w:val="right"/>
        <w:rPr>
          <w:sz w:val="24"/>
        </w:rPr>
      </w:pPr>
      <w:r>
        <w:rPr>
          <w:spacing w:val="-2"/>
          <w:sz w:val="24"/>
        </w:rPr>
        <w:t>TRIESTE</w:t>
      </w:r>
    </w:p>
    <w:p w14:paraId="1EFFB2A7" w14:textId="77777777" w:rsidR="00C179FE" w:rsidRDefault="00C179FE" w:rsidP="00D44796">
      <w:pPr>
        <w:pStyle w:val="Corpotesto"/>
        <w:spacing w:before="215"/>
        <w:ind w:right="24"/>
        <w:rPr>
          <w:sz w:val="24"/>
        </w:rPr>
      </w:pPr>
    </w:p>
    <w:p w14:paraId="1EFFB2A8" w14:textId="77777777" w:rsidR="00C179FE" w:rsidRDefault="00000000" w:rsidP="00D44796">
      <w:pPr>
        <w:spacing w:before="1"/>
        <w:ind w:left="40" w:right="24"/>
        <w:rPr>
          <w:sz w:val="24"/>
        </w:rPr>
      </w:pPr>
      <w:r>
        <w:rPr>
          <w:sz w:val="24"/>
        </w:rPr>
        <w:t>OGGETTO:</w:t>
      </w:r>
      <w:r>
        <w:rPr>
          <w:spacing w:val="-3"/>
          <w:sz w:val="24"/>
        </w:rPr>
        <w:t xml:space="preserve"> </w:t>
      </w:r>
      <w:r>
        <w:rPr>
          <w:color w:val="17171A"/>
          <w:sz w:val="24"/>
        </w:rPr>
        <w:t>AVVISO</w:t>
      </w:r>
      <w:r>
        <w:rPr>
          <w:color w:val="17171A"/>
          <w:spacing w:val="-4"/>
          <w:sz w:val="24"/>
        </w:rPr>
        <w:t xml:space="preserve"> </w:t>
      </w:r>
      <w:r>
        <w:rPr>
          <w:color w:val="17171A"/>
          <w:sz w:val="24"/>
        </w:rPr>
        <w:t>PUBBLICO</w:t>
      </w:r>
      <w:r>
        <w:rPr>
          <w:color w:val="17171A"/>
          <w:spacing w:val="-4"/>
          <w:sz w:val="24"/>
        </w:rPr>
        <w:t xml:space="preserve"> </w:t>
      </w:r>
      <w:r>
        <w:rPr>
          <w:color w:val="17171A"/>
          <w:sz w:val="24"/>
        </w:rPr>
        <w:t>PER</w:t>
      </w:r>
      <w:r>
        <w:rPr>
          <w:color w:val="17171A"/>
          <w:spacing w:val="-1"/>
          <w:sz w:val="24"/>
        </w:rPr>
        <w:t xml:space="preserve"> </w:t>
      </w:r>
      <w:r>
        <w:rPr>
          <w:color w:val="17171A"/>
          <w:sz w:val="24"/>
        </w:rPr>
        <w:t>INDAGINE</w:t>
      </w:r>
      <w:r>
        <w:rPr>
          <w:color w:val="17171A"/>
          <w:spacing w:val="-4"/>
          <w:sz w:val="24"/>
        </w:rPr>
        <w:t xml:space="preserve"> </w:t>
      </w:r>
      <w:r>
        <w:rPr>
          <w:color w:val="17171A"/>
          <w:sz w:val="24"/>
        </w:rPr>
        <w:t>DI</w:t>
      </w:r>
      <w:r>
        <w:rPr>
          <w:color w:val="17171A"/>
          <w:spacing w:val="-6"/>
          <w:sz w:val="24"/>
        </w:rPr>
        <w:t xml:space="preserve"> </w:t>
      </w:r>
      <w:r>
        <w:rPr>
          <w:color w:val="17171A"/>
          <w:spacing w:val="-2"/>
          <w:sz w:val="24"/>
        </w:rPr>
        <w:t>MERCATO.</w:t>
      </w:r>
    </w:p>
    <w:p w14:paraId="1EFFB2A9" w14:textId="0B22E304" w:rsidR="00C179FE" w:rsidRDefault="00000000" w:rsidP="00D44796">
      <w:pPr>
        <w:ind w:left="1300" w:right="24"/>
        <w:rPr>
          <w:sz w:val="24"/>
        </w:rPr>
      </w:pPr>
      <w:r>
        <w:rPr>
          <w:color w:val="17171A"/>
          <w:sz w:val="24"/>
        </w:rPr>
        <w:t>RICERCA</w:t>
      </w:r>
      <w:r>
        <w:rPr>
          <w:color w:val="17171A"/>
          <w:spacing w:val="-15"/>
          <w:sz w:val="24"/>
        </w:rPr>
        <w:t xml:space="preserve"> </w:t>
      </w:r>
      <w:r>
        <w:rPr>
          <w:color w:val="17171A"/>
          <w:sz w:val="24"/>
        </w:rPr>
        <w:t>IMMOBILE</w:t>
      </w:r>
      <w:r>
        <w:rPr>
          <w:color w:val="17171A"/>
          <w:spacing w:val="-15"/>
          <w:sz w:val="24"/>
        </w:rPr>
        <w:t xml:space="preserve"> </w:t>
      </w:r>
      <w:r>
        <w:rPr>
          <w:color w:val="17171A"/>
          <w:sz w:val="24"/>
        </w:rPr>
        <w:t>IN</w:t>
      </w:r>
      <w:r>
        <w:rPr>
          <w:color w:val="17171A"/>
          <w:spacing w:val="-20"/>
          <w:sz w:val="24"/>
        </w:rPr>
        <w:t xml:space="preserve"> </w:t>
      </w:r>
      <w:r>
        <w:rPr>
          <w:color w:val="17171A"/>
          <w:sz w:val="24"/>
        </w:rPr>
        <w:t>LOCAZIONE</w:t>
      </w:r>
      <w:r>
        <w:rPr>
          <w:color w:val="17171A"/>
          <w:spacing w:val="-17"/>
          <w:sz w:val="24"/>
        </w:rPr>
        <w:t xml:space="preserve"> </w:t>
      </w:r>
      <w:r>
        <w:rPr>
          <w:color w:val="17171A"/>
          <w:sz w:val="24"/>
        </w:rPr>
        <w:t>DA</w:t>
      </w:r>
      <w:r>
        <w:rPr>
          <w:color w:val="17171A"/>
          <w:spacing w:val="-18"/>
          <w:sz w:val="24"/>
        </w:rPr>
        <w:t xml:space="preserve"> </w:t>
      </w:r>
      <w:r>
        <w:rPr>
          <w:color w:val="17171A"/>
          <w:sz w:val="24"/>
        </w:rPr>
        <w:t>DESTINARE</w:t>
      </w:r>
      <w:r>
        <w:rPr>
          <w:color w:val="17171A"/>
          <w:spacing w:val="-15"/>
          <w:sz w:val="24"/>
        </w:rPr>
        <w:t xml:space="preserve"> </w:t>
      </w:r>
      <w:r>
        <w:rPr>
          <w:color w:val="17171A"/>
          <w:sz w:val="24"/>
        </w:rPr>
        <w:t>A</w:t>
      </w:r>
      <w:r>
        <w:rPr>
          <w:color w:val="17171A"/>
          <w:spacing w:val="-20"/>
          <w:sz w:val="24"/>
        </w:rPr>
        <w:t xml:space="preserve"> </w:t>
      </w:r>
      <w:r>
        <w:rPr>
          <w:color w:val="17171A"/>
          <w:sz w:val="24"/>
        </w:rPr>
        <w:t>SEDE</w:t>
      </w:r>
      <w:r>
        <w:rPr>
          <w:color w:val="17171A"/>
          <w:spacing w:val="-17"/>
          <w:sz w:val="24"/>
        </w:rPr>
        <w:t xml:space="preserve"> </w:t>
      </w:r>
      <w:r>
        <w:rPr>
          <w:color w:val="17171A"/>
          <w:sz w:val="24"/>
        </w:rPr>
        <w:t>DELL’</w:t>
      </w:r>
      <w:r>
        <w:rPr>
          <w:color w:val="17171A"/>
          <w:spacing w:val="-20"/>
          <w:sz w:val="24"/>
        </w:rPr>
        <w:t xml:space="preserve"> </w:t>
      </w:r>
      <w:r>
        <w:rPr>
          <w:color w:val="17171A"/>
          <w:sz w:val="24"/>
        </w:rPr>
        <w:t xml:space="preserve">UFFICIO </w:t>
      </w:r>
      <w:r w:rsidR="008A197B">
        <w:rPr>
          <w:color w:val="17171A"/>
          <w:sz w:val="24"/>
        </w:rPr>
        <w:t>LOCALE</w:t>
      </w:r>
      <w:r>
        <w:rPr>
          <w:color w:val="17171A"/>
          <w:sz w:val="24"/>
        </w:rPr>
        <w:t xml:space="preserve"> DI ESECUZIONE PENALE ESTERNA DI</w:t>
      </w:r>
      <w:r>
        <w:rPr>
          <w:color w:val="17171A"/>
          <w:spacing w:val="-11"/>
          <w:sz w:val="24"/>
        </w:rPr>
        <w:t xml:space="preserve"> </w:t>
      </w:r>
      <w:r w:rsidR="008A197B">
        <w:rPr>
          <w:color w:val="17171A"/>
          <w:sz w:val="24"/>
        </w:rPr>
        <w:t>UDINE.</w:t>
      </w:r>
    </w:p>
    <w:p w14:paraId="1EFFB2AA" w14:textId="77777777" w:rsidR="00C179FE" w:rsidRDefault="00C179FE" w:rsidP="00D44796">
      <w:pPr>
        <w:pStyle w:val="Corpotesto"/>
        <w:spacing w:before="196"/>
        <w:ind w:right="24"/>
        <w:rPr>
          <w:sz w:val="24"/>
        </w:rPr>
      </w:pPr>
    </w:p>
    <w:p w14:paraId="1EFFB2AB" w14:textId="3084639C" w:rsidR="00C179FE" w:rsidRDefault="00000000" w:rsidP="00D44796">
      <w:pPr>
        <w:pStyle w:val="Corpotesto"/>
        <w:tabs>
          <w:tab w:val="left" w:pos="3055"/>
          <w:tab w:val="left" w:pos="3876"/>
          <w:tab w:val="left" w:pos="4264"/>
          <w:tab w:val="left" w:pos="4853"/>
          <w:tab w:val="left" w:pos="7095"/>
          <w:tab w:val="left" w:pos="7359"/>
          <w:tab w:val="left" w:pos="8314"/>
          <w:tab w:val="left" w:pos="8861"/>
          <w:tab w:val="left" w:pos="9685"/>
        </w:tabs>
        <w:spacing w:before="1" w:line="364" w:lineRule="auto"/>
        <w:ind w:left="2539" w:right="24" w:hanging="2401"/>
      </w:pPr>
      <w:r>
        <w:rPr>
          <w:noProof/>
        </w:rPr>
        <mc:AlternateContent>
          <mc:Choice Requires="wps">
            <w:drawing>
              <wp:anchor distT="0" distB="0" distL="0" distR="0" simplePos="0" relativeHeight="15728640" behindDoc="0" locked="0" layoutInCell="1" allowOverlap="1" wp14:anchorId="1EFFB2F9" wp14:editId="1EFFB2FA">
                <wp:simplePos x="0" y="0"/>
                <wp:positionH relativeFrom="page">
                  <wp:posOffset>718819</wp:posOffset>
                </wp:positionH>
                <wp:positionV relativeFrom="paragraph">
                  <wp:posOffset>399984</wp:posOffset>
                </wp:positionV>
                <wp:extent cx="1258570" cy="1270"/>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58570" cy="1270"/>
                        </a:xfrm>
                        <a:custGeom>
                          <a:avLst/>
                          <a:gdLst/>
                          <a:ahLst/>
                          <a:cxnLst/>
                          <a:rect l="l" t="t" r="r" b="b"/>
                          <a:pathLst>
                            <a:path w="1258570">
                              <a:moveTo>
                                <a:pt x="0" y="0"/>
                              </a:moveTo>
                              <a:lnTo>
                                <a:pt x="1258570" y="0"/>
                              </a:lnTo>
                            </a:path>
                          </a:pathLst>
                        </a:custGeom>
                        <a:ln w="569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FA7C447" id="Graphic 1" o:spid="_x0000_s1026" style="position:absolute;margin-left:56.6pt;margin-top:31.5pt;width:99.1pt;height:.1pt;z-index:15728640;visibility:visible;mso-wrap-style:square;mso-wrap-distance-left:0;mso-wrap-distance-top:0;mso-wrap-distance-right:0;mso-wrap-distance-bottom:0;mso-position-horizontal:absolute;mso-position-horizontal-relative:page;mso-position-vertical:absolute;mso-position-vertical-relative:text;v-text-anchor:top" coordsize="12585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yh0jDQIAAFsEAAAOAAAAZHJzL2Uyb0RvYy54bWysVE1v2zAMvQ/YfxB0X5wESNcZdYqhQYcB&#10;RVegGXZWZDk2JosaqcTJvx8lfyTrbsN8ECiRIh/fo3x3f2qtOBqkBlwhF7O5FMZpKBu3L+T37eOH&#10;WykoKFcqC84U8mxI3q/fv7vrfG6WUIMtDQpO4ijvfCHrEHyeZaRr0yqagTeOnRVgqwJvcZ+VqDrO&#10;3tpsOZ/fZB1g6RG0IeLTTe+U65S/qowO36qKTBC2kIwtpBXTuotrtr5T+R6Vrxs9wFD/gKJVjeOi&#10;U6qNCkocsPkrVdtoBIIqzDS0GVRVo03qgbtZzN9081orb1IvTA75iSb6f2n18/HVv2CETv4J9E9i&#10;RrLOUz554oaGmFOFbYxl4OKUWDxPLJpTEJoPF8vV7eojk63Zt1iyFVOqfLyrDxS+GEh51PGJQq9B&#10;OVqqHi19cqOJrGTU0CYNgxSsIUrBGu56Db0K8V4EF03RXYDEsxaOZgvJG94gZ2gXr3XXUVMrY5cc&#10;20ewEcukxqbSfHjdnHURxerm0zyNBoFtysfG2oiCcL97sCiOKg5m+gaa/gjzSGGjqO7jkmsIs27Q&#10;qZcmirSD8vyCouNpLiT9Oig0Utivjscljv5o4GjsRgODfYD0QBJBXHN7+qHQi1i+kIGVfYZxGFU+&#10;ihY5mGLjTQefDwGqJiqaZqhHNGx4ghNdw2uLT+R6n6Iu/4T1bwAAAP//AwBQSwMEFAAGAAgAAAAh&#10;AIv51v7cAAAACQEAAA8AAABkcnMvZG93bnJldi54bWxMj81OwzAQhO9IvIO1SNyo84NKlcapAMGB&#10;GwS4O/E2Thvbqe22yduzPdHjzH6anSk3kxnYCX3onRWQLhJgaFunetsJ+Pl+f1gBC1FaJQdnUcCM&#10;ATbV7U0pC+XO9gtPdewYhdhQSAE6xrHgPLQajQwLN6Kl29Z5IyNJ33Hl5ZnCzcCzJFlyI3tLH7Qc&#10;8VVju6+PRsDnfNCrw9vL/LH7nfKtr5tdME9C3N9Nz2tgEaf4D8OlPlWHijo17mhVYAPpNM8IFbDM&#10;aRMBeZo+AmsuRga8Kvn1guoPAAD//wMAUEsBAi0AFAAGAAgAAAAhALaDOJL+AAAA4QEAABMAAAAA&#10;AAAAAAAAAAAAAAAAAFtDb250ZW50X1R5cGVzXS54bWxQSwECLQAUAAYACAAAACEAOP0h/9YAAACU&#10;AQAACwAAAAAAAAAAAAAAAAAvAQAAX3JlbHMvLnJlbHNQSwECLQAUAAYACAAAACEAn8odIw0CAABb&#10;BAAADgAAAAAAAAAAAAAAAAAuAgAAZHJzL2Uyb0RvYy54bWxQSwECLQAUAAYACAAAACEAi/nW/twA&#10;AAAJAQAADwAAAAAAAAAAAAAAAABnBAAAZHJzL2Rvd25yZXYueG1sUEsFBgAAAAAEAAQA8wAAAHAF&#10;AAAAAA==&#10;" path="m,l1258570,e" filled="f" strokeweight=".15806mm">
                <v:path arrowok="t"/>
                <w10:wrap anchorx="page"/>
              </v:shape>
            </w:pict>
          </mc:Fallback>
        </mc:AlternateContent>
      </w:r>
      <w:r>
        <w:t>Il/La/I</w:t>
      </w:r>
      <w:r>
        <w:rPr>
          <w:spacing w:val="40"/>
        </w:rPr>
        <w:t xml:space="preserve"> </w:t>
      </w:r>
      <w:r>
        <w:t>sottoscritto/a/i</w:t>
      </w:r>
      <w:r>
        <w:rPr>
          <w:u w:val="single"/>
        </w:rPr>
        <w:tab/>
      </w:r>
      <w:r>
        <w:rPr>
          <w:u w:val="single"/>
        </w:rPr>
        <w:tab/>
      </w:r>
      <w:r>
        <w:rPr>
          <w:u w:val="single"/>
        </w:rPr>
        <w:tab/>
      </w:r>
      <w:r>
        <w:t>,</w:t>
      </w:r>
      <w:r>
        <w:rPr>
          <w:spacing w:val="40"/>
        </w:rPr>
        <w:t xml:space="preserve"> </w:t>
      </w:r>
      <w:r>
        <w:t>nato/a/i a</w:t>
      </w:r>
      <w:r>
        <w:rPr>
          <w:spacing w:val="-14"/>
        </w:rPr>
        <w:t xml:space="preserve"> </w:t>
      </w:r>
      <w:r>
        <w:rPr>
          <w:u w:val="single"/>
        </w:rPr>
        <w:tab/>
      </w:r>
      <w:r>
        <w:rPr>
          <w:u w:val="single"/>
        </w:rPr>
        <w:tab/>
      </w:r>
      <w:r>
        <w:rPr>
          <w:u w:val="single"/>
        </w:rPr>
        <w:tab/>
      </w:r>
      <w:r>
        <w:rPr>
          <w:u w:val="single"/>
        </w:rPr>
        <w:tab/>
      </w:r>
      <w:r>
        <w:rPr>
          <w:spacing w:val="-10"/>
        </w:rPr>
        <w:t>(</w:t>
      </w:r>
      <w:r>
        <w:rPr>
          <w:u w:val="single"/>
        </w:rPr>
        <w:tab/>
      </w:r>
      <w:r>
        <w:t xml:space="preserve">) il </w:t>
      </w:r>
      <w:r>
        <w:tab/>
      </w:r>
      <w:r>
        <w:rPr>
          <w:spacing w:val="-2"/>
        </w:rPr>
        <w:t>residente</w:t>
      </w:r>
      <w:r>
        <w:tab/>
      </w:r>
      <w:r>
        <w:tab/>
      </w:r>
      <w:r>
        <w:rPr>
          <w:spacing w:val="-6"/>
        </w:rPr>
        <w:t>in</w:t>
      </w:r>
      <w:r>
        <w:tab/>
      </w:r>
      <w:r>
        <w:rPr>
          <w:u w:val="single"/>
        </w:rPr>
        <w:tab/>
      </w:r>
      <w:r>
        <w:tab/>
      </w:r>
      <w:r>
        <w:rPr>
          <w:spacing w:val="-10"/>
        </w:rPr>
        <w:t>(</w:t>
      </w:r>
      <w:r>
        <w:rPr>
          <w:u w:val="single"/>
        </w:rPr>
        <w:tab/>
      </w:r>
      <w:r>
        <w:rPr>
          <w:spacing w:val="-6"/>
        </w:rPr>
        <w:t>),</w:t>
      </w:r>
      <w:r>
        <w:tab/>
      </w:r>
      <w:r>
        <w:rPr>
          <w:spacing w:val="-4"/>
        </w:rPr>
        <w:t>via/c.so/P.zza</w:t>
      </w:r>
    </w:p>
    <w:p w14:paraId="1EFFB2AC" w14:textId="77777777" w:rsidR="00C179FE" w:rsidRDefault="00000000" w:rsidP="00D44796">
      <w:pPr>
        <w:pStyle w:val="Corpotesto"/>
        <w:tabs>
          <w:tab w:val="left" w:pos="8713"/>
          <w:tab w:val="left" w:pos="10009"/>
        </w:tabs>
        <w:spacing w:line="240" w:lineRule="exact"/>
        <w:ind w:left="140" w:right="24"/>
      </w:pPr>
      <w:r>
        <w:rPr>
          <w:u w:val="single"/>
        </w:rPr>
        <w:tab/>
      </w:r>
      <w:r>
        <w:rPr>
          <w:spacing w:val="-5"/>
        </w:rPr>
        <w:t>n.</w:t>
      </w:r>
      <w:r>
        <w:rPr>
          <w:u w:val="single"/>
        </w:rPr>
        <w:tab/>
      </w:r>
      <w:r>
        <w:rPr>
          <w:spacing w:val="-10"/>
        </w:rPr>
        <w:t>,</w:t>
      </w:r>
    </w:p>
    <w:p w14:paraId="1EFFB2AD" w14:textId="77777777" w:rsidR="00C179FE" w:rsidRDefault="00000000" w:rsidP="00D44796">
      <w:pPr>
        <w:pStyle w:val="Corpotesto"/>
        <w:tabs>
          <w:tab w:val="left" w:pos="3547"/>
          <w:tab w:val="left" w:pos="9058"/>
        </w:tabs>
        <w:spacing w:before="128"/>
        <w:ind w:left="140" w:right="24"/>
      </w:pPr>
      <w:r>
        <w:rPr>
          <w:spacing w:val="-4"/>
        </w:rPr>
        <w:t>C.F.</w:t>
      </w:r>
      <w:r>
        <w:rPr>
          <w:u w:val="single"/>
        </w:rPr>
        <w:tab/>
      </w:r>
      <w:r>
        <w:t>, identificato a</w:t>
      </w:r>
      <w:r>
        <w:rPr>
          <w:spacing w:val="-8"/>
        </w:rPr>
        <w:t xml:space="preserve"> </w:t>
      </w:r>
      <w:r>
        <w:t>mezzo</w:t>
      </w:r>
      <w:r>
        <w:rPr>
          <w:spacing w:val="-1"/>
        </w:rPr>
        <w:t xml:space="preserve"> </w:t>
      </w:r>
      <w:r>
        <w:rPr>
          <w:u w:val="single"/>
        </w:rPr>
        <w:tab/>
      </w:r>
    </w:p>
    <w:p w14:paraId="1EFFB2AE" w14:textId="77777777" w:rsidR="00C179FE" w:rsidRDefault="00000000" w:rsidP="00D44796">
      <w:pPr>
        <w:pStyle w:val="Titolo2"/>
        <w:spacing w:before="242"/>
        <w:ind w:left="56" w:right="24"/>
      </w:pPr>
      <w:r>
        <w:rPr>
          <w:spacing w:val="-2"/>
        </w:rPr>
        <w:t>CHIEDE/CHIEDONO</w:t>
      </w:r>
    </w:p>
    <w:p w14:paraId="1EFFB2AF" w14:textId="77777777" w:rsidR="00C179FE" w:rsidRDefault="00000000" w:rsidP="00D44796">
      <w:pPr>
        <w:pStyle w:val="Corpotesto"/>
        <w:spacing w:before="244"/>
        <w:ind w:left="140" w:right="24"/>
      </w:pPr>
      <w:r>
        <w:t>di</w:t>
      </w:r>
      <w:r>
        <w:rPr>
          <w:spacing w:val="-2"/>
        </w:rPr>
        <w:t xml:space="preserve"> </w:t>
      </w:r>
      <w:r>
        <w:t>partecipare</w:t>
      </w:r>
      <w:r>
        <w:rPr>
          <w:spacing w:val="-3"/>
        </w:rPr>
        <w:t xml:space="preserve"> </w:t>
      </w:r>
      <w:r>
        <w:t>alla</w:t>
      </w:r>
      <w:r>
        <w:rPr>
          <w:spacing w:val="-5"/>
        </w:rPr>
        <w:t xml:space="preserve"> </w:t>
      </w:r>
      <w:r>
        <w:t>suddetta</w:t>
      </w:r>
      <w:r>
        <w:rPr>
          <w:spacing w:val="-4"/>
        </w:rPr>
        <w:t xml:space="preserve"> </w:t>
      </w:r>
      <w:r>
        <w:t>indagine</w:t>
      </w:r>
      <w:r>
        <w:rPr>
          <w:spacing w:val="-5"/>
        </w:rPr>
        <w:t xml:space="preserve"> </w:t>
      </w:r>
      <w:r>
        <w:t>di</w:t>
      </w:r>
      <w:r>
        <w:rPr>
          <w:spacing w:val="-4"/>
        </w:rPr>
        <w:t xml:space="preserve"> </w:t>
      </w:r>
      <w:r>
        <w:rPr>
          <w:spacing w:val="-2"/>
        </w:rPr>
        <w:t>mercato:</w:t>
      </w:r>
    </w:p>
    <w:p w14:paraId="1EFFB2B0" w14:textId="77777777" w:rsidR="00C179FE" w:rsidRDefault="00000000" w:rsidP="00D44796">
      <w:pPr>
        <w:pStyle w:val="Paragrafoelenco"/>
        <w:numPr>
          <w:ilvl w:val="0"/>
          <w:numId w:val="1"/>
        </w:numPr>
        <w:tabs>
          <w:tab w:val="left" w:pos="850"/>
        </w:tabs>
        <w:spacing w:before="240"/>
        <w:ind w:left="850" w:right="24" w:hanging="354"/>
      </w:pPr>
      <w:r>
        <w:t>per</w:t>
      </w:r>
      <w:r>
        <w:rPr>
          <w:spacing w:val="-2"/>
        </w:rPr>
        <w:t xml:space="preserve"> </w:t>
      </w:r>
      <w:r>
        <w:t>proprio</w:t>
      </w:r>
      <w:r>
        <w:rPr>
          <w:spacing w:val="-11"/>
        </w:rPr>
        <w:t xml:space="preserve"> </w:t>
      </w:r>
      <w:r>
        <w:rPr>
          <w:spacing w:val="-2"/>
        </w:rPr>
        <w:t>conto;</w:t>
      </w:r>
    </w:p>
    <w:p w14:paraId="1EFFB2B1" w14:textId="77777777" w:rsidR="00C179FE" w:rsidRDefault="00000000" w:rsidP="00D44796">
      <w:pPr>
        <w:pStyle w:val="Paragrafoelenco"/>
        <w:numPr>
          <w:ilvl w:val="0"/>
          <w:numId w:val="1"/>
        </w:numPr>
        <w:tabs>
          <w:tab w:val="left" w:pos="849"/>
          <w:tab w:val="left" w:pos="851"/>
        </w:tabs>
        <w:spacing w:before="93" w:line="196" w:lineRule="auto"/>
        <w:ind w:right="24"/>
      </w:pPr>
      <w:r>
        <w:t>per conto</w:t>
      </w:r>
      <w:r>
        <w:rPr>
          <w:spacing w:val="-4"/>
        </w:rPr>
        <w:t xml:space="preserve"> </w:t>
      </w:r>
      <w:r>
        <w:t>di</w:t>
      </w:r>
      <w:r>
        <w:rPr>
          <w:spacing w:val="-3"/>
        </w:rPr>
        <w:t xml:space="preserve"> </w:t>
      </w:r>
      <w:r>
        <w:t>altre</w:t>
      </w:r>
      <w:r>
        <w:rPr>
          <w:spacing w:val="-3"/>
        </w:rPr>
        <w:t xml:space="preserve"> </w:t>
      </w:r>
      <w:r>
        <w:t>persone</w:t>
      </w:r>
      <w:r>
        <w:rPr>
          <w:spacing w:val="-3"/>
        </w:rPr>
        <w:t xml:space="preserve"> </w:t>
      </w:r>
      <w:r>
        <w:t xml:space="preserve">fisiche </w:t>
      </w:r>
      <w:r>
        <w:rPr>
          <w:i/>
        </w:rPr>
        <w:t>(a</w:t>
      </w:r>
      <w:r>
        <w:rPr>
          <w:i/>
          <w:spacing w:val="-4"/>
        </w:rPr>
        <w:t xml:space="preserve"> </w:t>
      </w:r>
      <w:r>
        <w:rPr>
          <w:i/>
        </w:rPr>
        <w:t>tal fine,</w:t>
      </w:r>
      <w:r>
        <w:rPr>
          <w:i/>
          <w:spacing w:val="-3"/>
        </w:rPr>
        <w:t xml:space="preserve"> </w:t>
      </w:r>
      <w:r>
        <w:rPr>
          <w:i/>
        </w:rPr>
        <w:t>oltre</w:t>
      </w:r>
      <w:r>
        <w:rPr>
          <w:i/>
          <w:spacing w:val="-3"/>
        </w:rPr>
        <w:t xml:space="preserve"> </w:t>
      </w:r>
      <w:r>
        <w:rPr>
          <w:i/>
        </w:rPr>
        <w:t>alla</w:t>
      </w:r>
      <w:r>
        <w:rPr>
          <w:i/>
          <w:spacing w:val="-1"/>
        </w:rPr>
        <w:t xml:space="preserve"> </w:t>
      </w:r>
      <w:r>
        <w:rPr>
          <w:i/>
        </w:rPr>
        <w:t>presente</w:t>
      </w:r>
      <w:r>
        <w:rPr>
          <w:i/>
          <w:spacing w:val="-3"/>
        </w:rPr>
        <w:t xml:space="preserve"> </w:t>
      </w:r>
      <w:r>
        <w:rPr>
          <w:i/>
        </w:rPr>
        <w:t>dichiarazione,</w:t>
      </w:r>
      <w:r>
        <w:rPr>
          <w:i/>
          <w:spacing w:val="-3"/>
        </w:rPr>
        <w:t xml:space="preserve"> </w:t>
      </w:r>
      <w:r>
        <w:rPr>
          <w:i/>
        </w:rPr>
        <w:t>riferita</w:t>
      </w:r>
      <w:r>
        <w:rPr>
          <w:i/>
          <w:spacing w:val="-1"/>
        </w:rPr>
        <w:t xml:space="preserve"> </w:t>
      </w:r>
      <w:r>
        <w:rPr>
          <w:i/>
        </w:rPr>
        <w:t>al rappresentato, si allega la procura speciale in originale o in copia autentica)</w:t>
      </w:r>
      <w:r>
        <w:t>;</w:t>
      </w:r>
    </w:p>
    <w:p w14:paraId="1EFFB2B2" w14:textId="77777777" w:rsidR="00C179FE" w:rsidRDefault="00000000" w:rsidP="00475330">
      <w:pPr>
        <w:pStyle w:val="Paragrafoelenco"/>
        <w:numPr>
          <w:ilvl w:val="0"/>
          <w:numId w:val="1"/>
        </w:numPr>
        <w:tabs>
          <w:tab w:val="left" w:pos="860"/>
          <w:tab w:val="left" w:pos="1420"/>
          <w:tab w:val="left" w:pos="2190"/>
          <w:tab w:val="left" w:pos="2642"/>
          <w:tab w:val="left" w:pos="3357"/>
          <w:tab w:val="left" w:pos="8122"/>
          <w:tab w:val="left" w:pos="8722"/>
        </w:tabs>
        <w:spacing w:before="128" w:line="264" w:lineRule="exact"/>
        <w:ind w:left="860" w:right="307" w:hanging="359"/>
      </w:pPr>
      <w:r>
        <w:rPr>
          <w:spacing w:val="-5"/>
        </w:rPr>
        <w:t>per</w:t>
      </w:r>
      <w:r>
        <w:tab/>
      </w:r>
      <w:r>
        <w:rPr>
          <w:spacing w:val="-2"/>
        </w:rPr>
        <w:t>conto</w:t>
      </w:r>
      <w:r>
        <w:tab/>
      </w:r>
      <w:r>
        <w:rPr>
          <w:spacing w:val="-5"/>
        </w:rPr>
        <w:t>di</w:t>
      </w:r>
      <w:r>
        <w:tab/>
      </w:r>
      <w:r>
        <w:rPr>
          <w:spacing w:val="-4"/>
        </w:rPr>
        <w:t>Ditta</w:t>
      </w:r>
      <w:r>
        <w:tab/>
      </w:r>
      <w:r>
        <w:rPr>
          <w:spacing w:val="-2"/>
        </w:rPr>
        <w:t>individuale/Società/Ente/Associazione/Fondazione</w:t>
      </w:r>
      <w:r>
        <w:tab/>
      </w:r>
      <w:r>
        <w:rPr>
          <w:spacing w:val="-5"/>
        </w:rPr>
        <w:t>con</w:t>
      </w:r>
      <w:r>
        <w:tab/>
      </w:r>
      <w:r>
        <w:rPr>
          <w:spacing w:val="-2"/>
        </w:rPr>
        <w:t>denominazione</w:t>
      </w:r>
    </w:p>
    <w:p w14:paraId="0AB0BBF7" w14:textId="77777777" w:rsidR="00657E3E" w:rsidRDefault="00000000" w:rsidP="0011117A">
      <w:pPr>
        <w:tabs>
          <w:tab w:val="left" w:pos="2863"/>
          <w:tab w:val="left" w:pos="5460"/>
          <w:tab w:val="left" w:pos="5921"/>
          <w:tab w:val="left" w:pos="7705"/>
          <w:tab w:val="left" w:pos="8501"/>
          <w:tab w:val="left" w:pos="9354"/>
          <w:tab w:val="left" w:pos="9443"/>
          <w:tab w:val="left" w:pos="10009"/>
          <w:tab w:val="left" w:pos="10052"/>
        </w:tabs>
        <w:spacing w:line="276" w:lineRule="auto"/>
        <w:ind w:left="861" w:right="307"/>
        <w:jc w:val="both"/>
        <w:rPr>
          <w:spacing w:val="-10"/>
        </w:rPr>
      </w:pPr>
      <w:r>
        <w:rPr>
          <w:u w:val="single"/>
        </w:rPr>
        <w:tab/>
      </w:r>
      <w:r>
        <w:rPr>
          <w:u w:val="single"/>
        </w:rPr>
        <w:tab/>
      </w:r>
      <w:r>
        <w:rPr>
          <w:u w:val="single"/>
        </w:rPr>
        <w:tab/>
      </w:r>
      <w:r>
        <w:t>, con sede in</w:t>
      </w:r>
      <w:r>
        <w:rPr>
          <w:u w:val="single"/>
        </w:rPr>
        <w:tab/>
      </w:r>
      <w:r>
        <w:rPr>
          <w:u w:val="single"/>
        </w:rPr>
        <w:tab/>
      </w:r>
      <w:r>
        <w:rPr>
          <w:u w:val="single"/>
        </w:rPr>
        <w:tab/>
      </w:r>
      <w:r>
        <w:rPr>
          <w:u w:val="single"/>
        </w:rPr>
        <w:tab/>
      </w:r>
      <w:r>
        <w:rPr>
          <w:u w:val="single"/>
        </w:rPr>
        <w:tab/>
      </w:r>
      <w:r>
        <w:rPr>
          <w:spacing w:val="-10"/>
        </w:rPr>
        <w:t xml:space="preserve">, </w:t>
      </w:r>
    </w:p>
    <w:p w14:paraId="6353DB72" w14:textId="77777777" w:rsidR="003457B4" w:rsidRDefault="00000000" w:rsidP="0011117A">
      <w:pPr>
        <w:tabs>
          <w:tab w:val="left" w:pos="2863"/>
          <w:tab w:val="left" w:pos="5460"/>
          <w:tab w:val="left" w:pos="5921"/>
          <w:tab w:val="left" w:pos="7705"/>
          <w:tab w:val="left" w:pos="8501"/>
          <w:tab w:val="left" w:pos="9354"/>
          <w:tab w:val="left" w:pos="9443"/>
          <w:tab w:val="left" w:pos="10009"/>
          <w:tab w:val="left" w:pos="10052"/>
        </w:tabs>
        <w:spacing w:line="276" w:lineRule="auto"/>
        <w:ind w:left="861" w:right="307"/>
        <w:jc w:val="both"/>
        <w:rPr>
          <w:spacing w:val="-10"/>
        </w:rPr>
      </w:pPr>
      <w:r>
        <w:rPr>
          <w:spacing w:val="-2"/>
        </w:rPr>
        <w:t>via/C.so/P.zza</w:t>
      </w:r>
      <w:r>
        <w:tab/>
      </w:r>
      <w:r>
        <w:rPr>
          <w:u w:val="single"/>
        </w:rPr>
        <w:tab/>
      </w:r>
      <w:r>
        <w:rPr>
          <w:u w:val="single"/>
        </w:rPr>
        <w:tab/>
      </w:r>
      <w:r>
        <w:rPr>
          <w:u w:val="single"/>
        </w:rPr>
        <w:tab/>
      </w:r>
      <w:r>
        <w:rPr>
          <w:spacing w:val="-10"/>
        </w:rPr>
        <w:t>,</w:t>
      </w:r>
      <w:r>
        <w:tab/>
      </w:r>
      <w:r>
        <w:rPr>
          <w:spacing w:val="-10"/>
        </w:rPr>
        <w:t>n</w:t>
      </w:r>
      <w:r>
        <w:tab/>
      </w:r>
      <w:r>
        <w:rPr>
          <w:u w:val="single"/>
        </w:rPr>
        <w:tab/>
      </w:r>
      <w:r>
        <w:rPr>
          <w:u w:val="single"/>
        </w:rPr>
        <w:tab/>
      </w:r>
      <w:r>
        <w:rPr>
          <w:u w:val="single"/>
        </w:rPr>
        <w:tab/>
      </w:r>
      <w:r>
        <w:rPr>
          <w:spacing w:val="-10"/>
        </w:rPr>
        <w:t xml:space="preserve">, </w:t>
      </w:r>
    </w:p>
    <w:p w14:paraId="1EFFB2B3" w14:textId="4DDE46ED" w:rsidR="00C179FE" w:rsidRDefault="00000000" w:rsidP="0011117A">
      <w:pPr>
        <w:tabs>
          <w:tab w:val="left" w:pos="2863"/>
          <w:tab w:val="left" w:pos="5460"/>
          <w:tab w:val="left" w:pos="5921"/>
          <w:tab w:val="left" w:pos="7705"/>
          <w:tab w:val="left" w:pos="8501"/>
          <w:tab w:val="left" w:pos="9354"/>
          <w:tab w:val="left" w:pos="9443"/>
          <w:tab w:val="left" w:pos="10009"/>
          <w:tab w:val="left" w:pos="10052"/>
        </w:tabs>
        <w:spacing w:line="276" w:lineRule="auto"/>
        <w:ind w:left="861" w:right="307"/>
        <w:jc w:val="both"/>
        <w:rPr>
          <w:i/>
          <w:sz w:val="20"/>
        </w:rPr>
      </w:pPr>
      <w:r>
        <w:rPr>
          <w:spacing w:val="-2"/>
        </w:rPr>
        <w:t>C.F./P.I.</w:t>
      </w:r>
      <w:r>
        <w:rPr>
          <w:u w:val="single"/>
        </w:rPr>
        <w:tab/>
      </w:r>
      <w:r>
        <w:rPr>
          <w:u w:val="single"/>
        </w:rPr>
        <w:tab/>
      </w:r>
      <w:r>
        <w:t>, in qualità di</w:t>
      </w:r>
      <w:r>
        <w:rPr>
          <w:u w:val="single"/>
        </w:rPr>
        <w:tab/>
      </w:r>
      <w:r>
        <w:rPr>
          <w:u w:val="single"/>
        </w:rPr>
        <w:tab/>
      </w:r>
      <w:r>
        <w:rPr>
          <w:u w:val="single"/>
        </w:rPr>
        <w:tab/>
      </w:r>
      <w:r>
        <w:rPr>
          <w:u w:val="single"/>
        </w:rPr>
        <w:tab/>
      </w:r>
      <w:r>
        <w:rPr>
          <w:spacing w:val="-2"/>
        </w:rPr>
        <w:t xml:space="preserve">munito </w:t>
      </w:r>
      <w:r>
        <w:t xml:space="preserve">dei prescritti poteri di rappresentanza </w:t>
      </w:r>
      <w:r>
        <w:rPr>
          <w:i/>
          <w:sz w:val="20"/>
        </w:rPr>
        <w:t>(a tal fine si allegano alla presente i documenti comprovanti la rappresentanza legale, nonché la volontà del rappresentato di partecipare all’indagine di cui all’oggetto; per le ditte individuali/società si allega altresì, copia della visura della C.C.I.A.A.).</w:t>
      </w:r>
    </w:p>
    <w:p w14:paraId="1EFFB2B4" w14:textId="77777777" w:rsidR="00C179FE" w:rsidRDefault="00000000" w:rsidP="0011117A">
      <w:pPr>
        <w:pStyle w:val="Corpotesto"/>
        <w:spacing w:before="187" w:line="360" w:lineRule="auto"/>
        <w:ind w:left="140" w:right="307"/>
        <w:jc w:val="both"/>
      </w:pPr>
      <w:r>
        <w:t>A</w:t>
      </w:r>
      <w:r>
        <w:rPr>
          <w:spacing w:val="-7"/>
        </w:rPr>
        <w:t xml:space="preserve"> </w:t>
      </w:r>
      <w:r>
        <w:t>tal</w:t>
      </w:r>
      <w:r>
        <w:rPr>
          <w:spacing w:val="-7"/>
        </w:rPr>
        <w:t xml:space="preserve"> </w:t>
      </w:r>
      <w:r>
        <w:t>fine,</w:t>
      </w:r>
      <w:r>
        <w:rPr>
          <w:spacing w:val="-8"/>
        </w:rPr>
        <w:t xml:space="preserve"> </w:t>
      </w:r>
      <w:r>
        <w:t>ai</w:t>
      </w:r>
      <w:r>
        <w:rPr>
          <w:spacing w:val="-5"/>
        </w:rPr>
        <w:t xml:space="preserve"> </w:t>
      </w:r>
      <w:r>
        <w:t>sensi</w:t>
      </w:r>
      <w:r>
        <w:rPr>
          <w:spacing w:val="-5"/>
        </w:rPr>
        <w:t xml:space="preserve"> </w:t>
      </w:r>
      <w:r>
        <w:t>e</w:t>
      </w:r>
      <w:r>
        <w:rPr>
          <w:spacing w:val="-8"/>
        </w:rPr>
        <w:t xml:space="preserve"> </w:t>
      </w:r>
      <w:r>
        <w:t>per</w:t>
      </w:r>
      <w:r>
        <w:rPr>
          <w:spacing w:val="-3"/>
        </w:rPr>
        <w:t xml:space="preserve"> </w:t>
      </w:r>
      <w:r>
        <w:t>gli</w:t>
      </w:r>
      <w:r>
        <w:rPr>
          <w:spacing w:val="-9"/>
        </w:rPr>
        <w:t xml:space="preserve"> </w:t>
      </w:r>
      <w:r>
        <w:t>effetti</w:t>
      </w:r>
      <w:r>
        <w:rPr>
          <w:spacing w:val="-2"/>
        </w:rPr>
        <w:t xml:space="preserve"> </w:t>
      </w:r>
      <w:r>
        <w:t>di</w:t>
      </w:r>
      <w:r>
        <w:rPr>
          <w:spacing w:val="-3"/>
        </w:rPr>
        <w:t xml:space="preserve"> </w:t>
      </w:r>
      <w:r>
        <w:t>cui</w:t>
      </w:r>
      <w:r>
        <w:rPr>
          <w:spacing w:val="-5"/>
        </w:rPr>
        <w:t xml:space="preserve"> </w:t>
      </w:r>
      <w:r>
        <w:t>agli</w:t>
      </w:r>
      <w:r>
        <w:rPr>
          <w:spacing w:val="-3"/>
        </w:rPr>
        <w:t xml:space="preserve"> </w:t>
      </w:r>
      <w:r>
        <w:t>artt.</w:t>
      </w:r>
      <w:r>
        <w:rPr>
          <w:spacing w:val="-6"/>
        </w:rPr>
        <w:t xml:space="preserve"> </w:t>
      </w:r>
      <w:r>
        <w:t>46,</w:t>
      </w:r>
      <w:r>
        <w:rPr>
          <w:spacing w:val="-6"/>
        </w:rPr>
        <w:t xml:space="preserve"> </w:t>
      </w:r>
      <w:r>
        <w:t>47</w:t>
      </w:r>
      <w:r>
        <w:rPr>
          <w:spacing w:val="-11"/>
        </w:rPr>
        <w:t xml:space="preserve"> </w:t>
      </w:r>
      <w:r>
        <w:t>e</w:t>
      </w:r>
      <w:r>
        <w:rPr>
          <w:spacing w:val="-6"/>
        </w:rPr>
        <w:t xml:space="preserve"> </w:t>
      </w:r>
      <w:r>
        <w:t>76</w:t>
      </w:r>
      <w:r>
        <w:rPr>
          <w:spacing w:val="-6"/>
        </w:rPr>
        <w:t xml:space="preserve"> </w:t>
      </w:r>
      <w:r>
        <w:t>D.P.R. n.</w:t>
      </w:r>
      <w:r>
        <w:rPr>
          <w:spacing w:val="-6"/>
        </w:rPr>
        <w:t xml:space="preserve"> </w:t>
      </w:r>
      <w:r>
        <w:t>445/2000,</w:t>
      </w:r>
      <w:r>
        <w:rPr>
          <w:spacing w:val="-8"/>
        </w:rPr>
        <w:t xml:space="preserve"> </w:t>
      </w:r>
      <w:r>
        <w:t>consapevole</w:t>
      </w:r>
      <w:r>
        <w:rPr>
          <w:spacing w:val="-3"/>
        </w:rPr>
        <w:t xml:space="preserve"> </w:t>
      </w:r>
      <w:r>
        <w:t>della</w:t>
      </w:r>
      <w:r>
        <w:rPr>
          <w:spacing w:val="-6"/>
        </w:rPr>
        <w:t xml:space="preserve"> </w:t>
      </w:r>
      <w:r>
        <w:t>responsabilità e delle conseguenze civili e penali previste in caso di dichiarazioni mendaci e/o formazione od uso di atti falsi, e/o in caso di esibizione di atti contenenti dati non più corrispondenti a verità</w:t>
      </w:r>
    </w:p>
    <w:p w14:paraId="1EFFB2B5" w14:textId="77777777" w:rsidR="00C179FE" w:rsidRDefault="00000000" w:rsidP="00B0231C">
      <w:pPr>
        <w:pStyle w:val="Titolo2"/>
        <w:spacing w:line="360" w:lineRule="auto"/>
        <w:ind w:right="23"/>
      </w:pPr>
      <w:r>
        <w:rPr>
          <w:spacing w:val="-2"/>
        </w:rPr>
        <w:t>DICHIARA/DICHIARANO</w:t>
      </w:r>
    </w:p>
    <w:p w14:paraId="1EFFB2B6" w14:textId="77777777" w:rsidR="00C179FE" w:rsidRDefault="00000000" w:rsidP="00AF3052">
      <w:pPr>
        <w:pStyle w:val="Paragrafoelenco"/>
        <w:numPr>
          <w:ilvl w:val="0"/>
          <w:numId w:val="3"/>
        </w:numPr>
        <w:tabs>
          <w:tab w:val="left" w:pos="426"/>
        </w:tabs>
        <w:spacing w:before="254" w:line="360" w:lineRule="auto"/>
        <w:ind w:left="426" w:right="23" w:hanging="286"/>
        <w:jc w:val="both"/>
      </w:pPr>
      <w:r>
        <w:t>di</w:t>
      </w:r>
      <w:r>
        <w:rPr>
          <w:spacing w:val="-1"/>
        </w:rPr>
        <w:t xml:space="preserve"> </w:t>
      </w:r>
      <w:r>
        <w:t>essere</w:t>
      </w:r>
      <w:r>
        <w:rPr>
          <w:spacing w:val="-2"/>
        </w:rPr>
        <w:t xml:space="preserve"> </w:t>
      </w:r>
      <w:r>
        <w:t>edotto/a/i</w:t>
      </w:r>
      <w:r>
        <w:rPr>
          <w:spacing w:val="-1"/>
        </w:rPr>
        <w:t xml:space="preserve"> </w:t>
      </w:r>
      <w:r>
        <w:t>e</w:t>
      </w:r>
      <w:r>
        <w:rPr>
          <w:spacing w:val="-2"/>
        </w:rPr>
        <w:t xml:space="preserve"> </w:t>
      </w:r>
      <w:r>
        <w:t>di</w:t>
      </w:r>
      <w:r>
        <w:rPr>
          <w:spacing w:val="-1"/>
        </w:rPr>
        <w:t xml:space="preserve"> </w:t>
      </w:r>
      <w:r>
        <w:t>accettare</w:t>
      </w:r>
      <w:r>
        <w:rPr>
          <w:spacing w:val="-4"/>
        </w:rPr>
        <w:t xml:space="preserve"> </w:t>
      </w:r>
      <w:r>
        <w:t>integralmente</w:t>
      </w:r>
      <w:r>
        <w:rPr>
          <w:spacing w:val="-2"/>
        </w:rPr>
        <w:t xml:space="preserve"> </w:t>
      </w:r>
      <w:r>
        <w:t>le</w:t>
      </w:r>
      <w:r>
        <w:rPr>
          <w:spacing w:val="-4"/>
        </w:rPr>
        <w:t xml:space="preserve"> </w:t>
      </w:r>
      <w:r>
        <w:t>condizioni</w:t>
      </w:r>
      <w:r>
        <w:rPr>
          <w:spacing w:val="-4"/>
        </w:rPr>
        <w:t xml:space="preserve"> </w:t>
      </w:r>
      <w:r>
        <w:t>indicate</w:t>
      </w:r>
      <w:r>
        <w:rPr>
          <w:spacing w:val="-2"/>
        </w:rPr>
        <w:t xml:space="preserve"> </w:t>
      </w:r>
      <w:r>
        <w:t>nell’avviso</w:t>
      </w:r>
      <w:r>
        <w:rPr>
          <w:spacing w:val="-2"/>
        </w:rPr>
        <w:t xml:space="preserve"> </w:t>
      </w:r>
      <w:r>
        <w:t>di</w:t>
      </w:r>
      <w:r>
        <w:rPr>
          <w:spacing w:val="-1"/>
        </w:rPr>
        <w:t xml:space="preserve"> </w:t>
      </w:r>
      <w:r>
        <w:t>indagine di</w:t>
      </w:r>
      <w:r>
        <w:rPr>
          <w:spacing w:val="40"/>
        </w:rPr>
        <w:t xml:space="preserve"> </w:t>
      </w:r>
      <w:r>
        <w:t>mercato di cui all’oggetto;</w:t>
      </w:r>
    </w:p>
    <w:p w14:paraId="1EFFB2B9" w14:textId="24F7747F" w:rsidR="00C179FE" w:rsidRDefault="00000000" w:rsidP="00AF3052">
      <w:pPr>
        <w:pStyle w:val="Paragrafoelenco"/>
        <w:numPr>
          <w:ilvl w:val="0"/>
          <w:numId w:val="3"/>
        </w:numPr>
        <w:tabs>
          <w:tab w:val="left" w:pos="426"/>
          <w:tab w:val="left" w:pos="2721"/>
          <w:tab w:val="left" w:pos="4644"/>
          <w:tab w:val="left" w:pos="4723"/>
          <w:tab w:val="left" w:pos="8026"/>
          <w:tab w:val="left" w:pos="8717"/>
          <w:tab w:val="left" w:pos="10016"/>
        </w:tabs>
        <w:spacing w:before="62" w:line="360" w:lineRule="auto"/>
        <w:ind w:left="426" w:right="24" w:hanging="286"/>
        <w:jc w:val="both"/>
      </w:pPr>
      <w:r>
        <w:t>di</w:t>
      </w:r>
      <w:r w:rsidRPr="00421E6E">
        <w:rPr>
          <w:spacing w:val="28"/>
        </w:rPr>
        <w:t xml:space="preserve"> </w:t>
      </w:r>
      <w:r>
        <w:t>proporre,</w:t>
      </w:r>
      <w:r w:rsidRPr="00421E6E">
        <w:rPr>
          <w:spacing w:val="31"/>
        </w:rPr>
        <w:t xml:space="preserve"> </w:t>
      </w:r>
      <w:r>
        <w:t>per</w:t>
      </w:r>
      <w:r w:rsidRPr="00421E6E">
        <w:rPr>
          <w:spacing w:val="29"/>
        </w:rPr>
        <w:t xml:space="preserve"> </w:t>
      </w:r>
      <w:r>
        <w:t>le</w:t>
      </w:r>
      <w:r w:rsidRPr="00421E6E">
        <w:rPr>
          <w:spacing w:val="27"/>
        </w:rPr>
        <w:t xml:space="preserve"> </w:t>
      </w:r>
      <w:r>
        <w:t>finalità</w:t>
      </w:r>
      <w:r w:rsidRPr="00421E6E">
        <w:rPr>
          <w:spacing w:val="27"/>
        </w:rPr>
        <w:t xml:space="preserve"> </w:t>
      </w:r>
      <w:r>
        <w:t>dell’avviso</w:t>
      </w:r>
      <w:r w:rsidRPr="00421E6E">
        <w:rPr>
          <w:spacing w:val="30"/>
        </w:rPr>
        <w:t xml:space="preserve"> </w:t>
      </w:r>
      <w:r>
        <w:t>di</w:t>
      </w:r>
      <w:r w:rsidRPr="00421E6E">
        <w:rPr>
          <w:spacing w:val="29"/>
        </w:rPr>
        <w:t xml:space="preserve"> </w:t>
      </w:r>
      <w:r>
        <w:t>indagine</w:t>
      </w:r>
      <w:r w:rsidRPr="00421E6E">
        <w:rPr>
          <w:spacing w:val="34"/>
        </w:rPr>
        <w:t xml:space="preserve"> </w:t>
      </w:r>
      <w:r>
        <w:t>di</w:t>
      </w:r>
      <w:r w:rsidRPr="00421E6E">
        <w:rPr>
          <w:spacing w:val="27"/>
        </w:rPr>
        <w:t xml:space="preserve"> </w:t>
      </w:r>
      <w:r>
        <w:t>cui</w:t>
      </w:r>
      <w:r w:rsidRPr="00421E6E">
        <w:rPr>
          <w:spacing w:val="31"/>
        </w:rPr>
        <w:t xml:space="preserve"> </w:t>
      </w:r>
      <w:r>
        <w:t>alla</w:t>
      </w:r>
      <w:r w:rsidRPr="00421E6E">
        <w:rPr>
          <w:spacing w:val="31"/>
        </w:rPr>
        <w:t xml:space="preserve"> </w:t>
      </w:r>
      <w:r>
        <w:t>precedente</w:t>
      </w:r>
      <w:r w:rsidRPr="00421E6E">
        <w:rPr>
          <w:spacing w:val="29"/>
        </w:rPr>
        <w:t xml:space="preserve"> </w:t>
      </w:r>
      <w:r>
        <w:t>lett.</w:t>
      </w:r>
      <w:r w:rsidRPr="00421E6E">
        <w:rPr>
          <w:spacing w:val="34"/>
        </w:rPr>
        <w:t xml:space="preserve"> </w:t>
      </w:r>
      <w:r w:rsidRPr="00421E6E">
        <w:rPr>
          <w:b/>
        </w:rPr>
        <w:t>a)</w:t>
      </w:r>
      <w:r>
        <w:t>,</w:t>
      </w:r>
      <w:r w:rsidRPr="00421E6E">
        <w:rPr>
          <w:spacing w:val="28"/>
        </w:rPr>
        <w:t xml:space="preserve"> </w:t>
      </w:r>
      <w:r>
        <w:t>l’immobile</w:t>
      </w:r>
      <w:r w:rsidRPr="00421E6E">
        <w:rPr>
          <w:spacing w:val="32"/>
        </w:rPr>
        <w:t xml:space="preserve"> </w:t>
      </w:r>
      <w:r>
        <w:t>sito</w:t>
      </w:r>
      <w:r w:rsidRPr="00421E6E">
        <w:rPr>
          <w:spacing w:val="30"/>
        </w:rPr>
        <w:t xml:space="preserve"> </w:t>
      </w:r>
      <w:r w:rsidRPr="00421E6E">
        <w:rPr>
          <w:spacing w:val="-5"/>
        </w:rPr>
        <w:t>in</w:t>
      </w:r>
      <w:r w:rsidR="00421E6E" w:rsidRPr="00421E6E">
        <w:rPr>
          <w:spacing w:val="-5"/>
        </w:rPr>
        <w:t xml:space="preserve"> Udine </w:t>
      </w:r>
      <w:r>
        <w:t xml:space="preserve"> </w:t>
      </w:r>
      <w:r w:rsidRPr="00421E6E">
        <w:rPr>
          <w:spacing w:val="15"/>
        </w:rPr>
        <w:t>Via/</w:t>
      </w:r>
      <w:r w:rsidRPr="00421E6E">
        <w:rPr>
          <w:spacing w:val="-21"/>
        </w:rPr>
        <w:t xml:space="preserve"> </w:t>
      </w:r>
      <w:r w:rsidRPr="00421E6E">
        <w:rPr>
          <w:spacing w:val="10"/>
        </w:rPr>
        <w:t>C.</w:t>
      </w:r>
      <w:r w:rsidRPr="00421E6E">
        <w:rPr>
          <w:spacing w:val="-22"/>
        </w:rPr>
        <w:t xml:space="preserve"> </w:t>
      </w:r>
      <w:r>
        <w:t>so/Piazza</w:t>
      </w:r>
      <w:r>
        <w:tab/>
      </w:r>
      <w:r w:rsidRPr="00421E6E">
        <w:rPr>
          <w:u w:val="single"/>
        </w:rPr>
        <w:tab/>
      </w:r>
      <w:r w:rsidRPr="00421E6E">
        <w:rPr>
          <w:u w:val="single"/>
        </w:rPr>
        <w:tab/>
      </w:r>
      <w:r w:rsidRPr="00421E6E">
        <w:rPr>
          <w:u w:val="single"/>
        </w:rPr>
        <w:tab/>
      </w:r>
      <w:r>
        <w:t xml:space="preserve">, </w:t>
      </w:r>
      <w:r w:rsidRPr="00421E6E">
        <w:rPr>
          <w:spacing w:val="12"/>
        </w:rPr>
        <w:t>n.</w:t>
      </w:r>
      <w:r w:rsidRPr="00421E6E">
        <w:rPr>
          <w:spacing w:val="-20"/>
        </w:rPr>
        <w:t xml:space="preserve"> </w:t>
      </w:r>
      <w:r w:rsidRPr="00421E6E">
        <w:rPr>
          <w:u w:val="single"/>
        </w:rPr>
        <w:tab/>
      </w:r>
      <w:r w:rsidRPr="00421E6E">
        <w:rPr>
          <w:spacing w:val="-10"/>
        </w:rPr>
        <w:t xml:space="preserve">, </w:t>
      </w:r>
      <w:r>
        <w:t xml:space="preserve">identificato al </w:t>
      </w:r>
      <w:r>
        <w:lastRenderedPageBreak/>
        <w:t>NCEU al foglio</w:t>
      </w:r>
      <w:r w:rsidRPr="00421E6E">
        <w:rPr>
          <w:u w:val="single"/>
        </w:rPr>
        <w:tab/>
      </w:r>
      <w:r w:rsidRPr="00421E6E">
        <w:rPr>
          <w:u w:val="single"/>
        </w:rPr>
        <w:tab/>
      </w:r>
      <w:r>
        <w:t xml:space="preserve">, </w:t>
      </w:r>
      <w:r w:rsidRPr="00421E6E">
        <w:rPr>
          <w:spacing w:val="17"/>
        </w:rPr>
        <w:t>sub.</w:t>
      </w:r>
      <w:r w:rsidRPr="00421E6E">
        <w:rPr>
          <w:spacing w:val="-20"/>
        </w:rPr>
        <w:t xml:space="preserve"> </w:t>
      </w:r>
      <w:r w:rsidRPr="00421E6E">
        <w:rPr>
          <w:u w:val="single"/>
        </w:rPr>
        <w:tab/>
      </w:r>
    </w:p>
    <w:p w14:paraId="1EFFB2BA" w14:textId="77777777" w:rsidR="00C179FE" w:rsidRDefault="00000000" w:rsidP="00AF3052">
      <w:pPr>
        <w:pStyle w:val="Paragrafoelenco"/>
        <w:numPr>
          <w:ilvl w:val="0"/>
          <w:numId w:val="3"/>
        </w:numPr>
        <w:tabs>
          <w:tab w:val="left" w:pos="426"/>
        </w:tabs>
        <w:spacing w:before="238"/>
        <w:ind w:left="426" w:right="24" w:hanging="288"/>
        <w:jc w:val="both"/>
      </w:pPr>
      <w:r>
        <w:t>con</w:t>
      </w:r>
      <w:r>
        <w:rPr>
          <w:spacing w:val="-7"/>
        </w:rPr>
        <w:t xml:space="preserve"> </w:t>
      </w:r>
      <w:r>
        <w:t>riferimento</w:t>
      </w:r>
      <w:r>
        <w:rPr>
          <w:spacing w:val="-14"/>
        </w:rPr>
        <w:t xml:space="preserve"> </w:t>
      </w:r>
      <w:r>
        <w:rPr>
          <w:spacing w:val="-2"/>
        </w:rPr>
        <w:t>all’immobile:</w:t>
      </w:r>
    </w:p>
    <w:p w14:paraId="1EFFB2BB" w14:textId="77777777" w:rsidR="00C179FE" w:rsidRDefault="00000000" w:rsidP="00AF3052">
      <w:pPr>
        <w:pStyle w:val="Paragrafoelenco"/>
        <w:numPr>
          <w:ilvl w:val="1"/>
          <w:numId w:val="3"/>
        </w:numPr>
        <w:tabs>
          <w:tab w:val="left" w:pos="426"/>
          <w:tab w:val="left" w:pos="1579"/>
        </w:tabs>
        <w:spacing w:before="228"/>
        <w:ind w:left="426" w:right="307" w:hanging="288"/>
        <w:jc w:val="both"/>
      </w:pPr>
      <w:r>
        <w:t>di</w:t>
      </w:r>
      <w:r>
        <w:rPr>
          <w:spacing w:val="-16"/>
        </w:rPr>
        <w:t xml:space="preserve"> </w:t>
      </w:r>
      <w:r>
        <w:t>essere</w:t>
      </w:r>
      <w:r>
        <w:rPr>
          <w:spacing w:val="-13"/>
        </w:rPr>
        <w:t xml:space="preserve"> </w:t>
      </w:r>
      <w:r>
        <w:t>proprietario</w:t>
      </w:r>
      <w:r>
        <w:rPr>
          <w:spacing w:val="-12"/>
        </w:rPr>
        <w:t xml:space="preserve"> </w:t>
      </w:r>
      <w:r>
        <w:t>dell’immobile</w:t>
      </w:r>
      <w:r>
        <w:rPr>
          <w:spacing w:val="-10"/>
        </w:rPr>
        <w:t xml:space="preserve"> </w:t>
      </w:r>
      <w:r>
        <w:t>proposto</w:t>
      </w:r>
      <w:r>
        <w:rPr>
          <w:spacing w:val="-14"/>
        </w:rPr>
        <w:t xml:space="preserve"> </w:t>
      </w:r>
      <w:r>
        <w:t>alla</w:t>
      </w:r>
      <w:r>
        <w:rPr>
          <w:spacing w:val="-11"/>
        </w:rPr>
        <w:t xml:space="preserve"> </w:t>
      </w:r>
      <w:r>
        <w:t>precedente</w:t>
      </w:r>
      <w:r>
        <w:rPr>
          <w:spacing w:val="-10"/>
        </w:rPr>
        <w:t xml:space="preserve"> </w:t>
      </w:r>
      <w:r>
        <w:t>lettera</w:t>
      </w:r>
      <w:r>
        <w:rPr>
          <w:spacing w:val="-11"/>
        </w:rPr>
        <w:t xml:space="preserve"> </w:t>
      </w:r>
      <w:r>
        <w:rPr>
          <w:spacing w:val="-5"/>
        </w:rPr>
        <w:t>b.</w:t>
      </w:r>
    </w:p>
    <w:p w14:paraId="1EFFB2BC" w14:textId="77777777" w:rsidR="00C179FE" w:rsidRDefault="00000000" w:rsidP="00AF3052">
      <w:pPr>
        <w:tabs>
          <w:tab w:val="left" w:pos="426"/>
        </w:tabs>
        <w:spacing w:before="184"/>
        <w:ind w:left="426" w:right="307" w:hanging="288"/>
        <w:jc w:val="both"/>
        <w:rPr>
          <w:i/>
        </w:rPr>
      </w:pPr>
      <w:r>
        <w:rPr>
          <w:i/>
          <w:spacing w:val="-2"/>
        </w:rPr>
        <w:t>ovvero</w:t>
      </w:r>
    </w:p>
    <w:p w14:paraId="1EFFB2BD" w14:textId="77777777" w:rsidR="00C179FE" w:rsidRDefault="00000000" w:rsidP="00AF3052">
      <w:pPr>
        <w:pStyle w:val="Paragrafoelenco"/>
        <w:numPr>
          <w:ilvl w:val="1"/>
          <w:numId w:val="3"/>
        </w:numPr>
        <w:tabs>
          <w:tab w:val="left" w:pos="426"/>
          <w:tab w:val="left" w:pos="1579"/>
        </w:tabs>
        <w:spacing w:before="242"/>
        <w:ind w:left="426" w:right="307" w:hanging="288"/>
        <w:jc w:val="both"/>
      </w:pPr>
      <w:r>
        <w:t>di</w:t>
      </w:r>
      <w:r>
        <w:rPr>
          <w:spacing w:val="-10"/>
        </w:rPr>
        <w:t xml:space="preserve"> </w:t>
      </w:r>
      <w:r>
        <w:t>avere</w:t>
      </w:r>
      <w:r>
        <w:rPr>
          <w:spacing w:val="-12"/>
        </w:rPr>
        <w:t xml:space="preserve"> </w:t>
      </w:r>
      <w:r>
        <w:t>comunque</w:t>
      </w:r>
      <w:r>
        <w:rPr>
          <w:spacing w:val="-8"/>
        </w:rPr>
        <w:t xml:space="preserve"> </w:t>
      </w:r>
      <w:r>
        <w:t>la</w:t>
      </w:r>
      <w:r>
        <w:rPr>
          <w:spacing w:val="-10"/>
        </w:rPr>
        <w:t xml:space="preserve"> </w:t>
      </w:r>
      <w:r>
        <w:t>disponibilità</w:t>
      </w:r>
      <w:r>
        <w:rPr>
          <w:spacing w:val="-10"/>
        </w:rPr>
        <w:t xml:space="preserve"> </w:t>
      </w:r>
      <w:r>
        <w:t>giuridica</w:t>
      </w:r>
      <w:r>
        <w:rPr>
          <w:spacing w:val="-7"/>
        </w:rPr>
        <w:t xml:space="preserve"> </w:t>
      </w:r>
      <w:r>
        <w:t>e</w:t>
      </w:r>
      <w:r>
        <w:rPr>
          <w:spacing w:val="-10"/>
        </w:rPr>
        <w:t xml:space="preserve"> </w:t>
      </w:r>
      <w:r>
        <w:t>materiale</w:t>
      </w:r>
      <w:r>
        <w:rPr>
          <w:spacing w:val="-6"/>
        </w:rPr>
        <w:t xml:space="preserve"> </w:t>
      </w:r>
      <w:r>
        <w:t>per</w:t>
      </w:r>
      <w:r>
        <w:rPr>
          <w:spacing w:val="-8"/>
        </w:rPr>
        <w:t xml:space="preserve"> </w:t>
      </w:r>
      <w:r>
        <w:t>concedere</w:t>
      </w:r>
      <w:r>
        <w:rPr>
          <w:spacing w:val="-9"/>
        </w:rPr>
        <w:t xml:space="preserve"> </w:t>
      </w:r>
      <w:r>
        <w:t>in</w:t>
      </w:r>
      <w:r>
        <w:rPr>
          <w:spacing w:val="-10"/>
        </w:rPr>
        <w:t xml:space="preserve"> </w:t>
      </w:r>
      <w:r>
        <w:t>locazione</w:t>
      </w:r>
      <w:r>
        <w:rPr>
          <w:spacing w:val="-6"/>
        </w:rPr>
        <w:t xml:space="preserve"> </w:t>
      </w:r>
      <w:r>
        <w:t>il</w:t>
      </w:r>
      <w:r>
        <w:rPr>
          <w:spacing w:val="-9"/>
        </w:rPr>
        <w:t xml:space="preserve"> </w:t>
      </w:r>
      <w:r>
        <w:rPr>
          <w:spacing w:val="-2"/>
        </w:rPr>
        <w:t>bene;</w:t>
      </w:r>
    </w:p>
    <w:p w14:paraId="1EFFB2BE" w14:textId="77777777" w:rsidR="00C179FE" w:rsidRDefault="00000000" w:rsidP="00AF3052">
      <w:pPr>
        <w:pStyle w:val="Paragrafoelenco"/>
        <w:numPr>
          <w:ilvl w:val="0"/>
          <w:numId w:val="3"/>
        </w:numPr>
        <w:tabs>
          <w:tab w:val="left" w:pos="426"/>
        </w:tabs>
        <w:spacing w:before="196" w:line="225" w:lineRule="auto"/>
        <w:ind w:left="426" w:right="307" w:hanging="288"/>
        <w:jc w:val="both"/>
      </w:pPr>
      <w:r>
        <w:t>che</w:t>
      </w:r>
      <w:r>
        <w:rPr>
          <w:spacing w:val="-2"/>
        </w:rPr>
        <w:t xml:space="preserve"> </w:t>
      </w:r>
      <w:r>
        <w:t>la</w:t>
      </w:r>
      <w:r>
        <w:rPr>
          <w:spacing w:val="-2"/>
        </w:rPr>
        <w:t xml:space="preserve"> </w:t>
      </w:r>
      <w:r>
        <w:t>destinazione</w:t>
      </w:r>
      <w:r>
        <w:rPr>
          <w:spacing w:val="-2"/>
        </w:rPr>
        <w:t xml:space="preserve"> </w:t>
      </w:r>
      <w:r>
        <w:t>urbanistica</w:t>
      </w:r>
      <w:r>
        <w:rPr>
          <w:spacing w:val="-2"/>
        </w:rPr>
        <w:t xml:space="preserve"> </w:t>
      </w:r>
      <w:r>
        <w:t>dell’immobile</w:t>
      </w:r>
      <w:r>
        <w:rPr>
          <w:spacing w:val="-2"/>
        </w:rPr>
        <w:t xml:space="preserve"> </w:t>
      </w:r>
      <w:r>
        <w:t>proposto</w:t>
      </w:r>
      <w:r>
        <w:rPr>
          <w:spacing w:val="-5"/>
        </w:rPr>
        <w:t xml:space="preserve"> </w:t>
      </w:r>
      <w:r>
        <w:t>è</w:t>
      </w:r>
      <w:r>
        <w:rPr>
          <w:spacing w:val="-2"/>
        </w:rPr>
        <w:t xml:space="preserve"> </w:t>
      </w:r>
      <w:r>
        <w:t>compatibile</w:t>
      </w:r>
      <w:r>
        <w:rPr>
          <w:spacing w:val="-2"/>
        </w:rPr>
        <w:t xml:space="preserve"> </w:t>
      </w:r>
      <w:r>
        <w:t>con</w:t>
      </w:r>
      <w:r>
        <w:rPr>
          <w:spacing w:val="-5"/>
        </w:rPr>
        <w:t xml:space="preserve"> </w:t>
      </w:r>
      <w:r>
        <w:t>l’uso</w:t>
      </w:r>
      <w:r>
        <w:rPr>
          <w:spacing w:val="-2"/>
        </w:rPr>
        <w:t xml:space="preserve"> </w:t>
      </w:r>
      <w:r>
        <w:t>previsto</w:t>
      </w:r>
      <w:r>
        <w:rPr>
          <w:spacing w:val="-2"/>
        </w:rPr>
        <w:t xml:space="preserve"> </w:t>
      </w:r>
      <w:r>
        <w:t>dal</w:t>
      </w:r>
      <w:r>
        <w:rPr>
          <w:spacing w:val="-1"/>
        </w:rPr>
        <w:t xml:space="preserve"> </w:t>
      </w:r>
      <w:r>
        <w:t>presente avviso di ricerca immobiliare;</w:t>
      </w:r>
    </w:p>
    <w:p w14:paraId="1EFFB2BF" w14:textId="77777777" w:rsidR="00C179FE" w:rsidRDefault="00000000" w:rsidP="00AF3052">
      <w:pPr>
        <w:pStyle w:val="Paragrafoelenco"/>
        <w:numPr>
          <w:ilvl w:val="0"/>
          <w:numId w:val="3"/>
        </w:numPr>
        <w:tabs>
          <w:tab w:val="left" w:pos="426"/>
        </w:tabs>
        <w:spacing w:before="219"/>
        <w:ind w:left="426" w:right="307" w:hanging="288"/>
        <w:jc w:val="both"/>
      </w:pPr>
      <w:r>
        <w:rPr>
          <w:color w:val="17171A"/>
        </w:rPr>
        <w:t>la</w:t>
      </w:r>
      <w:r>
        <w:rPr>
          <w:color w:val="17171A"/>
          <w:spacing w:val="-4"/>
        </w:rPr>
        <w:t xml:space="preserve"> </w:t>
      </w:r>
      <w:r>
        <w:rPr>
          <w:color w:val="17171A"/>
        </w:rPr>
        <w:t>staticità</w:t>
      </w:r>
      <w:r>
        <w:rPr>
          <w:color w:val="17171A"/>
          <w:spacing w:val="-4"/>
        </w:rPr>
        <w:t xml:space="preserve"> </w:t>
      </w:r>
      <w:r>
        <w:rPr>
          <w:color w:val="17171A"/>
        </w:rPr>
        <w:t>delle</w:t>
      </w:r>
      <w:r>
        <w:rPr>
          <w:color w:val="17171A"/>
          <w:spacing w:val="-3"/>
        </w:rPr>
        <w:t xml:space="preserve"> </w:t>
      </w:r>
      <w:r>
        <w:rPr>
          <w:color w:val="17171A"/>
        </w:rPr>
        <w:t>strutture</w:t>
      </w:r>
      <w:r>
        <w:rPr>
          <w:color w:val="17171A"/>
          <w:spacing w:val="-5"/>
        </w:rPr>
        <w:t xml:space="preserve"> </w:t>
      </w:r>
      <w:r>
        <w:rPr>
          <w:color w:val="17171A"/>
        </w:rPr>
        <w:t>è</w:t>
      </w:r>
      <w:r>
        <w:rPr>
          <w:color w:val="17171A"/>
          <w:spacing w:val="-6"/>
        </w:rPr>
        <w:t xml:space="preserve"> </w:t>
      </w:r>
      <w:r>
        <w:rPr>
          <w:color w:val="17171A"/>
        </w:rPr>
        <w:t>adeguata</w:t>
      </w:r>
      <w:r>
        <w:rPr>
          <w:color w:val="17171A"/>
          <w:spacing w:val="-5"/>
        </w:rPr>
        <w:t xml:space="preserve"> </w:t>
      </w:r>
      <w:r>
        <w:rPr>
          <w:color w:val="17171A"/>
        </w:rPr>
        <w:t>all’uso</w:t>
      </w:r>
      <w:r>
        <w:rPr>
          <w:color w:val="17171A"/>
          <w:spacing w:val="-4"/>
        </w:rPr>
        <w:t xml:space="preserve"> </w:t>
      </w:r>
      <w:r>
        <w:rPr>
          <w:color w:val="17171A"/>
        </w:rPr>
        <w:t>cui</w:t>
      </w:r>
      <w:r>
        <w:rPr>
          <w:color w:val="17171A"/>
          <w:spacing w:val="-2"/>
        </w:rPr>
        <w:t xml:space="preserve"> </w:t>
      </w:r>
      <w:r>
        <w:rPr>
          <w:color w:val="17171A"/>
        </w:rPr>
        <w:t>sono</w:t>
      </w:r>
      <w:r>
        <w:rPr>
          <w:color w:val="17171A"/>
          <w:spacing w:val="-7"/>
        </w:rPr>
        <w:t xml:space="preserve"> </w:t>
      </w:r>
      <w:r>
        <w:rPr>
          <w:color w:val="17171A"/>
          <w:spacing w:val="-2"/>
        </w:rPr>
        <w:t>destinate.</w:t>
      </w:r>
    </w:p>
    <w:p w14:paraId="1EFFB2C0" w14:textId="77777777" w:rsidR="00C179FE" w:rsidRDefault="00000000" w:rsidP="00AF3052">
      <w:pPr>
        <w:pStyle w:val="Paragrafoelenco"/>
        <w:numPr>
          <w:ilvl w:val="0"/>
          <w:numId w:val="3"/>
        </w:numPr>
        <w:tabs>
          <w:tab w:val="left" w:pos="426"/>
        </w:tabs>
        <w:spacing w:before="233"/>
        <w:ind w:left="426" w:right="307" w:hanging="288"/>
        <w:jc w:val="both"/>
      </w:pPr>
      <w:r>
        <w:t>con</w:t>
      </w:r>
      <w:r>
        <w:rPr>
          <w:spacing w:val="-6"/>
        </w:rPr>
        <w:t xml:space="preserve"> </w:t>
      </w:r>
      <w:r>
        <w:t>riferimento</w:t>
      </w:r>
      <w:r>
        <w:rPr>
          <w:spacing w:val="-6"/>
        </w:rPr>
        <w:t xml:space="preserve"> </w:t>
      </w:r>
      <w:r>
        <w:t>agli</w:t>
      </w:r>
      <w:r>
        <w:rPr>
          <w:spacing w:val="-15"/>
        </w:rPr>
        <w:t xml:space="preserve"> </w:t>
      </w:r>
      <w:r>
        <w:rPr>
          <w:spacing w:val="-2"/>
        </w:rPr>
        <w:t>impianti:</w:t>
      </w:r>
    </w:p>
    <w:p w14:paraId="1EFFB2C1" w14:textId="272AFAB5" w:rsidR="00C179FE" w:rsidRDefault="00000000" w:rsidP="00AF3052">
      <w:pPr>
        <w:pStyle w:val="Paragrafoelenco"/>
        <w:numPr>
          <w:ilvl w:val="1"/>
          <w:numId w:val="3"/>
        </w:numPr>
        <w:tabs>
          <w:tab w:val="left" w:pos="426"/>
          <w:tab w:val="left" w:pos="1579"/>
        </w:tabs>
        <w:spacing w:before="228"/>
        <w:ind w:left="426" w:right="307" w:hanging="288"/>
        <w:jc w:val="both"/>
      </w:pPr>
      <w:r>
        <w:t>che</w:t>
      </w:r>
      <w:r>
        <w:rPr>
          <w:spacing w:val="-5"/>
        </w:rPr>
        <w:t xml:space="preserve"> </w:t>
      </w:r>
      <w:r>
        <w:t>tutti</w:t>
      </w:r>
      <w:r>
        <w:rPr>
          <w:spacing w:val="-2"/>
        </w:rPr>
        <w:t xml:space="preserve"> </w:t>
      </w:r>
      <w:r>
        <w:t>gli</w:t>
      </w:r>
      <w:r>
        <w:rPr>
          <w:spacing w:val="-4"/>
        </w:rPr>
        <w:t xml:space="preserve"> </w:t>
      </w:r>
      <w:r>
        <w:t>impianti</w:t>
      </w:r>
      <w:r>
        <w:rPr>
          <w:spacing w:val="-2"/>
        </w:rPr>
        <w:t xml:space="preserve"> </w:t>
      </w:r>
      <w:r>
        <w:t>sono</w:t>
      </w:r>
      <w:r>
        <w:rPr>
          <w:spacing w:val="-2"/>
        </w:rPr>
        <w:t xml:space="preserve"> </w:t>
      </w:r>
      <w:r>
        <w:t>funzionali</w:t>
      </w:r>
      <w:r>
        <w:rPr>
          <w:spacing w:val="-2"/>
        </w:rPr>
        <w:t xml:space="preserve"> </w:t>
      </w:r>
      <w:r>
        <w:t>e</w:t>
      </w:r>
      <w:r w:rsidR="00083BFE">
        <w:t xml:space="preserve"> </w:t>
      </w:r>
      <w:r>
        <w:t>conformi</w:t>
      </w:r>
      <w:r>
        <w:rPr>
          <w:spacing w:val="-4"/>
        </w:rPr>
        <w:t xml:space="preserve"> </w:t>
      </w:r>
      <w:r>
        <w:t>alla</w:t>
      </w:r>
      <w:r>
        <w:rPr>
          <w:spacing w:val="-3"/>
        </w:rPr>
        <w:t xml:space="preserve"> </w:t>
      </w:r>
      <w:r>
        <w:t>normativa</w:t>
      </w:r>
      <w:r>
        <w:rPr>
          <w:spacing w:val="-3"/>
        </w:rPr>
        <w:t xml:space="preserve"> </w:t>
      </w:r>
      <w:r>
        <w:rPr>
          <w:spacing w:val="-2"/>
        </w:rPr>
        <w:t>vigente;</w:t>
      </w:r>
    </w:p>
    <w:p w14:paraId="1EFFB2C2" w14:textId="77777777" w:rsidR="00C179FE" w:rsidRDefault="00000000" w:rsidP="00AF3052">
      <w:pPr>
        <w:tabs>
          <w:tab w:val="left" w:pos="426"/>
        </w:tabs>
        <w:spacing w:before="184"/>
        <w:ind w:left="426" w:right="307" w:hanging="288"/>
        <w:jc w:val="both"/>
        <w:rPr>
          <w:i/>
        </w:rPr>
      </w:pPr>
      <w:r>
        <w:rPr>
          <w:i/>
          <w:spacing w:val="-2"/>
        </w:rPr>
        <w:t>ovvero</w:t>
      </w:r>
    </w:p>
    <w:p w14:paraId="1EFFB2C3" w14:textId="77777777" w:rsidR="00C179FE" w:rsidRDefault="00C179FE" w:rsidP="00AF3052">
      <w:pPr>
        <w:pStyle w:val="Corpotesto"/>
        <w:tabs>
          <w:tab w:val="left" w:pos="426"/>
        </w:tabs>
        <w:spacing w:before="5"/>
        <w:ind w:left="426" w:right="307" w:hanging="288"/>
        <w:jc w:val="both"/>
        <w:rPr>
          <w:i/>
        </w:rPr>
      </w:pPr>
    </w:p>
    <w:p w14:paraId="1EFFB2C4" w14:textId="77777777" w:rsidR="00C179FE" w:rsidRDefault="00000000" w:rsidP="00AF3052">
      <w:pPr>
        <w:pStyle w:val="Paragrafoelenco"/>
        <w:numPr>
          <w:ilvl w:val="1"/>
          <w:numId w:val="3"/>
        </w:numPr>
        <w:tabs>
          <w:tab w:val="left" w:pos="426"/>
          <w:tab w:val="left" w:pos="1581"/>
        </w:tabs>
        <w:spacing w:line="216" w:lineRule="auto"/>
        <w:ind w:left="426" w:right="307" w:hanging="288"/>
        <w:jc w:val="both"/>
      </w:pPr>
      <w:r>
        <w:t>che</w:t>
      </w:r>
      <w:r>
        <w:rPr>
          <w:spacing w:val="-9"/>
        </w:rPr>
        <w:t xml:space="preserve"> </w:t>
      </w:r>
      <w:r>
        <w:t>si</w:t>
      </w:r>
      <w:r>
        <w:rPr>
          <w:spacing w:val="-9"/>
        </w:rPr>
        <w:t xml:space="preserve"> </w:t>
      </w:r>
      <w:r>
        <w:t>impegna</w:t>
      </w:r>
      <w:r>
        <w:rPr>
          <w:spacing w:val="-6"/>
        </w:rPr>
        <w:t xml:space="preserve"> </w:t>
      </w:r>
      <w:r>
        <w:t>ad</w:t>
      </w:r>
      <w:r>
        <w:rPr>
          <w:spacing w:val="-12"/>
        </w:rPr>
        <w:t xml:space="preserve"> </w:t>
      </w:r>
      <w:r>
        <w:t>adeguare</w:t>
      </w:r>
      <w:r>
        <w:rPr>
          <w:spacing w:val="-14"/>
        </w:rPr>
        <w:t xml:space="preserve"> </w:t>
      </w:r>
      <w:r>
        <w:t>gli</w:t>
      </w:r>
      <w:r>
        <w:rPr>
          <w:spacing w:val="-7"/>
        </w:rPr>
        <w:t xml:space="preserve"> </w:t>
      </w:r>
      <w:r>
        <w:t>impianti</w:t>
      </w:r>
      <w:r>
        <w:rPr>
          <w:spacing w:val="-8"/>
        </w:rPr>
        <w:t xml:space="preserve"> </w:t>
      </w:r>
      <w:r>
        <w:t>secondo</w:t>
      </w:r>
      <w:r>
        <w:rPr>
          <w:spacing w:val="-7"/>
        </w:rPr>
        <w:t xml:space="preserve"> </w:t>
      </w:r>
      <w:r>
        <w:t>normativa</w:t>
      </w:r>
      <w:r>
        <w:rPr>
          <w:spacing w:val="-11"/>
        </w:rPr>
        <w:t xml:space="preserve"> </w:t>
      </w:r>
      <w:r>
        <w:t>vigente,</w:t>
      </w:r>
      <w:r>
        <w:rPr>
          <w:spacing w:val="-6"/>
        </w:rPr>
        <w:t xml:space="preserve"> </w:t>
      </w:r>
      <w:r>
        <w:t>ottenendone</w:t>
      </w:r>
      <w:r>
        <w:rPr>
          <w:spacing w:val="-14"/>
        </w:rPr>
        <w:t xml:space="preserve"> </w:t>
      </w:r>
      <w:r>
        <w:t>la</w:t>
      </w:r>
      <w:r>
        <w:rPr>
          <w:spacing w:val="-10"/>
        </w:rPr>
        <w:t xml:space="preserve"> </w:t>
      </w:r>
      <w:r>
        <w:t>certificazione di conformità entro tempi che saranno concordati con l’Amministrazione, avuto conto delle esigenze di fruibilità dell’immobile;</w:t>
      </w:r>
    </w:p>
    <w:p w14:paraId="1EFFB2C5" w14:textId="77777777" w:rsidR="00C179FE" w:rsidRDefault="00C179FE" w:rsidP="00AF3052">
      <w:pPr>
        <w:pStyle w:val="Corpotesto"/>
        <w:tabs>
          <w:tab w:val="left" w:pos="426"/>
        </w:tabs>
        <w:spacing w:before="18"/>
        <w:ind w:left="426" w:right="307" w:hanging="288"/>
        <w:jc w:val="both"/>
      </w:pPr>
    </w:p>
    <w:p w14:paraId="1EFFB2C6" w14:textId="77777777" w:rsidR="00C179FE" w:rsidRDefault="00000000" w:rsidP="00AF3052">
      <w:pPr>
        <w:pStyle w:val="Paragrafoelenco"/>
        <w:numPr>
          <w:ilvl w:val="0"/>
          <w:numId w:val="3"/>
        </w:numPr>
        <w:tabs>
          <w:tab w:val="left" w:pos="426"/>
        </w:tabs>
        <w:spacing w:before="1"/>
        <w:ind w:left="426" w:right="307" w:hanging="288"/>
        <w:jc w:val="both"/>
      </w:pPr>
      <w:r>
        <w:t>con</w:t>
      </w:r>
      <w:r>
        <w:rPr>
          <w:spacing w:val="-16"/>
        </w:rPr>
        <w:t xml:space="preserve"> </w:t>
      </w:r>
      <w:r>
        <w:t>riferimento</w:t>
      </w:r>
      <w:r>
        <w:rPr>
          <w:spacing w:val="-12"/>
        </w:rPr>
        <w:t xml:space="preserve"> </w:t>
      </w:r>
      <w:r>
        <w:t>alla</w:t>
      </w:r>
      <w:r>
        <w:rPr>
          <w:spacing w:val="-8"/>
        </w:rPr>
        <w:t xml:space="preserve"> </w:t>
      </w:r>
      <w:r>
        <w:t>normativa</w:t>
      </w:r>
      <w:r>
        <w:rPr>
          <w:spacing w:val="-10"/>
        </w:rPr>
        <w:t xml:space="preserve"> </w:t>
      </w:r>
      <w:r>
        <w:t>in</w:t>
      </w:r>
      <w:r>
        <w:rPr>
          <w:spacing w:val="-14"/>
        </w:rPr>
        <w:t xml:space="preserve"> </w:t>
      </w:r>
      <w:r>
        <w:t>materia</w:t>
      </w:r>
      <w:r>
        <w:rPr>
          <w:spacing w:val="-10"/>
        </w:rPr>
        <w:t xml:space="preserve"> </w:t>
      </w:r>
      <w:r>
        <w:t>di</w:t>
      </w:r>
      <w:r>
        <w:rPr>
          <w:spacing w:val="-8"/>
        </w:rPr>
        <w:t xml:space="preserve"> </w:t>
      </w:r>
      <w:r>
        <w:t>superamento</w:t>
      </w:r>
      <w:r>
        <w:rPr>
          <w:spacing w:val="-8"/>
        </w:rPr>
        <w:t xml:space="preserve"> </w:t>
      </w:r>
      <w:r>
        <w:t>delle</w:t>
      </w:r>
      <w:r>
        <w:rPr>
          <w:spacing w:val="-11"/>
        </w:rPr>
        <w:t xml:space="preserve"> </w:t>
      </w:r>
      <w:r>
        <w:t>barriere</w:t>
      </w:r>
      <w:r>
        <w:rPr>
          <w:spacing w:val="-9"/>
        </w:rPr>
        <w:t xml:space="preserve"> </w:t>
      </w:r>
      <w:r>
        <w:rPr>
          <w:spacing w:val="-2"/>
        </w:rPr>
        <w:t>architettoniche:</w:t>
      </w:r>
    </w:p>
    <w:p w14:paraId="1EFFB2C7" w14:textId="77777777" w:rsidR="00C179FE" w:rsidRDefault="00000000" w:rsidP="00AF3052">
      <w:pPr>
        <w:pStyle w:val="Paragrafoelenco"/>
        <w:numPr>
          <w:ilvl w:val="1"/>
          <w:numId w:val="3"/>
        </w:numPr>
        <w:tabs>
          <w:tab w:val="left" w:pos="426"/>
          <w:tab w:val="left" w:pos="1570"/>
          <w:tab w:val="left" w:pos="1574"/>
        </w:tabs>
        <w:spacing w:before="148" w:line="199" w:lineRule="auto"/>
        <w:ind w:left="426" w:right="307" w:hanging="288"/>
        <w:jc w:val="both"/>
      </w:pPr>
      <w:r>
        <w:t>che</w:t>
      </w:r>
      <w:r>
        <w:rPr>
          <w:spacing w:val="-14"/>
        </w:rPr>
        <w:t xml:space="preserve"> </w:t>
      </w:r>
      <w:r>
        <w:t>l’immobile</w:t>
      </w:r>
      <w:r>
        <w:rPr>
          <w:spacing w:val="-10"/>
        </w:rPr>
        <w:t xml:space="preserve"> </w:t>
      </w:r>
      <w:r>
        <w:t>rispetta</w:t>
      </w:r>
      <w:r>
        <w:rPr>
          <w:spacing w:val="-11"/>
        </w:rPr>
        <w:t xml:space="preserve"> </w:t>
      </w:r>
      <w:r>
        <w:t>tutte</w:t>
      </w:r>
      <w:r>
        <w:rPr>
          <w:spacing w:val="-9"/>
        </w:rPr>
        <w:t xml:space="preserve"> </w:t>
      </w:r>
      <w:r>
        <w:t>le</w:t>
      </w:r>
      <w:r>
        <w:rPr>
          <w:spacing w:val="-11"/>
        </w:rPr>
        <w:t xml:space="preserve"> </w:t>
      </w:r>
      <w:r>
        <w:t>norme</w:t>
      </w:r>
      <w:r>
        <w:rPr>
          <w:spacing w:val="-11"/>
        </w:rPr>
        <w:t xml:space="preserve"> </w:t>
      </w:r>
      <w:r>
        <w:t>attualmente</w:t>
      </w:r>
      <w:r>
        <w:rPr>
          <w:spacing w:val="-11"/>
        </w:rPr>
        <w:t xml:space="preserve"> </w:t>
      </w:r>
      <w:r>
        <w:t>vigenti</w:t>
      </w:r>
      <w:r>
        <w:rPr>
          <w:spacing w:val="-11"/>
        </w:rPr>
        <w:t xml:space="preserve"> </w:t>
      </w:r>
      <w:r>
        <w:t>in</w:t>
      </w:r>
      <w:r>
        <w:rPr>
          <w:spacing w:val="-14"/>
        </w:rPr>
        <w:t xml:space="preserve"> </w:t>
      </w:r>
      <w:r>
        <w:t>materia</w:t>
      </w:r>
      <w:r>
        <w:rPr>
          <w:spacing w:val="-8"/>
        </w:rPr>
        <w:t xml:space="preserve"> </w:t>
      </w:r>
      <w:r>
        <w:t>di</w:t>
      </w:r>
      <w:r>
        <w:rPr>
          <w:spacing w:val="-8"/>
        </w:rPr>
        <w:t xml:space="preserve"> </w:t>
      </w:r>
      <w:r>
        <w:t>superamento</w:t>
      </w:r>
      <w:r>
        <w:rPr>
          <w:spacing w:val="-14"/>
        </w:rPr>
        <w:t xml:space="preserve"> </w:t>
      </w:r>
      <w:r>
        <w:t>delle</w:t>
      </w:r>
      <w:r>
        <w:rPr>
          <w:spacing w:val="-11"/>
        </w:rPr>
        <w:t xml:space="preserve"> </w:t>
      </w:r>
      <w:r>
        <w:t xml:space="preserve">barriere </w:t>
      </w:r>
      <w:r>
        <w:rPr>
          <w:spacing w:val="-2"/>
        </w:rPr>
        <w:t>architettoniche;</w:t>
      </w:r>
    </w:p>
    <w:p w14:paraId="1EFFB2C8" w14:textId="77777777" w:rsidR="00C179FE" w:rsidRDefault="00000000" w:rsidP="00AF3052">
      <w:pPr>
        <w:tabs>
          <w:tab w:val="left" w:pos="426"/>
        </w:tabs>
        <w:spacing w:before="126"/>
        <w:ind w:left="426" w:right="307" w:hanging="288"/>
        <w:jc w:val="both"/>
        <w:rPr>
          <w:i/>
        </w:rPr>
      </w:pPr>
      <w:r>
        <w:rPr>
          <w:i/>
          <w:spacing w:val="-2"/>
        </w:rPr>
        <w:t>ovvero</w:t>
      </w:r>
    </w:p>
    <w:p w14:paraId="1EFFB2C9" w14:textId="77777777" w:rsidR="00C179FE" w:rsidRDefault="00000000" w:rsidP="00AF3052">
      <w:pPr>
        <w:pStyle w:val="Paragrafoelenco"/>
        <w:numPr>
          <w:ilvl w:val="1"/>
          <w:numId w:val="3"/>
        </w:numPr>
        <w:tabs>
          <w:tab w:val="left" w:pos="426"/>
          <w:tab w:val="left" w:pos="1570"/>
          <w:tab w:val="left" w:pos="1574"/>
        </w:tabs>
        <w:spacing w:before="150" w:line="196" w:lineRule="auto"/>
        <w:ind w:left="426" w:right="307" w:hanging="288"/>
        <w:jc w:val="both"/>
      </w:pPr>
      <w:r>
        <w:t>che si impegna ad apportare gli adeguamenti previsti dalla normativa vigente entro tempi che saranno</w:t>
      </w:r>
      <w:r>
        <w:rPr>
          <w:spacing w:val="-17"/>
        </w:rPr>
        <w:t xml:space="preserve"> </w:t>
      </w:r>
      <w:r>
        <w:t>concordati</w:t>
      </w:r>
      <w:r>
        <w:rPr>
          <w:spacing w:val="-15"/>
        </w:rPr>
        <w:t xml:space="preserve"> </w:t>
      </w:r>
      <w:r>
        <w:t>con</w:t>
      </w:r>
      <w:r>
        <w:rPr>
          <w:spacing w:val="-20"/>
        </w:rPr>
        <w:t xml:space="preserve"> </w:t>
      </w:r>
      <w:r>
        <w:t>l’Amministrazione,</w:t>
      </w:r>
      <w:r>
        <w:rPr>
          <w:spacing w:val="-15"/>
        </w:rPr>
        <w:t xml:space="preserve"> </w:t>
      </w:r>
      <w:r>
        <w:t>avuto</w:t>
      </w:r>
      <w:r>
        <w:rPr>
          <w:spacing w:val="-17"/>
        </w:rPr>
        <w:t xml:space="preserve"> </w:t>
      </w:r>
      <w:r>
        <w:t>conto</w:t>
      </w:r>
      <w:r>
        <w:rPr>
          <w:spacing w:val="-20"/>
        </w:rPr>
        <w:t xml:space="preserve"> </w:t>
      </w:r>
      <w:r>
        <w:t>delle</w:t>
      </w:r>
      <w:r>
        <w:rPr>
          <w:spacing w:val="-17"/>
        </w:rPr>
        <w:t xml:space="preserve"> </w:t>
      </w:r>
      <w:r>
        <w:t>esigenze</w:t>
      </w:r>
      <w:r>
        <w:rPr>
          <w:spacing w:val="-16"/>
        </w:rPr>
        <w:t xml:space="preserve"> </w:t>
      </w:r>
      <w:r>
        <w:t>di</w:t>
      </w:r>
      <w:r>
        <w:rPr>
          <w:spacing w:val="-18"/>
        </w:rPr>
        <w:t xml:space="preserve"> </w:t>
      </w:r>
      <w:r>
        <w:t>fruibilità</w:t>
      </w:r>
      <w:r>
        <w:rPr>
          <w:spacing w:val="-18"/>
        </w:rPr>
        <w:t xml:space="preserve"> </w:t>
      </w:r>
      <w:r>
        <w:t>dell’immobile;</w:t>
      </w:r>
    </w:p>
    <w:p w14:paraId="1EFFB2CA" w14:textId="77777777" w:rsidR="00C179FE" w:rsidRDefault="00C179FE" w:rsidP="00AF3052">
      <w:pPr>
        <w:pStyle w:val="Corpotesto"/>
        <w:tabs>
          <w:tab w:val="left" w:pos="426"/>
        </w:tabs>
        <w:spacing w:before="24"/>
        <w:ind w:left="426" w:right="307" w:hanging="288"/>
        <w:jc w:val="both"/>
      </w:pPr>
    </w:p>
    <w:p w14:paraId="1EFFB2CB" w14:textId="77777777" w:rsidR="00C179FE" w:rsidRDefault="00000000" w:rsidP="00AF3052">
      <w:pPr>
        <w:pStyle w:val="Paragrafoelenco"/>
        <w:numPr>
          <w:ilvl w:val="0"/>
          <w:numId w:val="3"/>
        </w:numPr>
        <w:tabs>
          <w:tab w:val="left" w:pos="426"/>
        </w:tabs>
        <w:spacing w:before="1"/>
        <w:ind w:left="426" w:right="24" w:hanging="288"/>
        <w:jc w:val="both"/>
      </w:pPr>
      <w:r>
        <w:t>con</w:t>
      </w:r>
      <w:r>
        <w:rPr>
          <w:spacing w:val="-12"/>
        </w:rPr>
        <w:t xml:space="preserve"> </w:t>
      </w:r>
      <w:r>
        <w:t>riferimento</w:t>
      </w:r>
      <w:r>
        <w:rPr>
          <w:spacing w:val="-12"/>
        </w:rPr>
        <w:t xml:space="preserve"> </w:t>
      </w:r>
      <w:r>
        <w:t>alle</w:t>
      </w:r>
      <w:r>
        <w:rPr>
          <w:spacing w:val="-4"/>
        </w:rPr>
        <w:t xml:space="preserve"> </w:t>
      </w:r>
      <w:r>
        <w:t>norme</w:t>
      </w:r>
      <w:r>
        <w:rPr>
          <w:spacing w:val="-11"/>
        </w:rPr>
        <w:t xml:space="preserve"> </w:t>
      </w:r>
      <w:r>
        <w:t>in</w:t>
      </w:r>
      <w:r>
        <w:rPr>
          <w:spacing w:val="-8"/>
        </w:rPr>
        <w:t xml:space="preserve"> </w:t>
      </w:r>
      <w:r>
        <w:t>materia</w:t>
      </w:r>
      <w:r>
        <w:rPr>
          <w:spacing w:val="-7"/>
        </w:rPr>
        <w:t xml:space="preserve"> </w:t>
      </w:r>
      <w:r>
        <w:t>di</w:t>
      </w:r>
      <w:r>
        <w:rPr>
          <w:spacing w:val="-7"/>
        </w:rPr>
        <w:t xml:space="preserve"> </w:t>
      </w:r>
      <w:r>
        <w:t>tutela</w:t>
      </w:r>
      <w:r>
        <w:rPr>
          <w:spacing w:val="-7"/>
        </w:rPr>
        <w:t xml:space="preserve"> </w:t>
      </w:r>
      <w:r>
        <w:t>della</w:t>
      </w:r>
      <w:r>
        <w:rPr>
          <w:spacing w:val="-8"/>
        </w:rPr>
        <w:t xml:space="preserve"> </w:t>
      </w:r>
      <w:r>
        <w:t>salute</w:t>
      </w:r>
      <w:r>
        <w:rPr>
          <w:spacing w:val="-5"/>
        </w:rPr>
        <w:t xml:space="preserve"> </w:t>
      </w:r>
      <w:r>
        <w:t>e</w:t>
      </w:r>
      <w:r>
        <w:rPr>
          <w:spacing w:val="-9"/>
        </w:rPr>
        <w:t xml:space="preserve"> </w:t>
      </w:r>
      <w:r>
        <w:t>sicurezza</w:t>
      </w:r>
      <w:r>
        <w:rPr>
          <w:spacing w:val="-6"/>
        </w:rPr>
        <w:t xml:space="preserve"> </w:t>
      </w:r>
      <w:r>
        <w:t>sul</w:t>
      </w:r>
      <w:r>
        <w:rPr>
          <w:spacing w:val="-7"/>
        </w:rPr>
        <w:t xml:space="preserve"> </w:t>
      </w:r>
      <w:r>
        <w:t>lavoro</w:t>
      </w:r>
      <w:r>
        <w:rPr>
          <w:spacing w:val="-8"/>
        </w:rPr>
        <w:t xml:space="preserve"> </w:t>
      </w:r>
      <w:r>
        <w:t>(D.</w:t>
      </w:r>
      <w:r>
        <w:rPr>
          <w:spacing w:val="-8"/>
        </w:rPr>
        <w:t xml:space="preserve"> </w:t>
      </w:r>
      <w:r>
        <w:t>Lgs.</w:t>
      </w:r>
      <w:r>
        <w:rPr>
          <w:spacing w:val="-6"/>
        </w:rPr>
        <w:t xml:space="preserve"> </w:t>
      </w:r>
      <w:r>
        <w:t>n.</w:t>
      </w:r>
      <w:r>
        <w:rPr>
          <w:spacing w:val="-7"/>
        </w:rPr>
        <w:t xml:space="preserve"> </w:t>
      </w:r>
      <w:r>
        <w:rPr>
          <w:spacing w:val="-2"/>
        </w:rPr>
        <w:t>81/2008):</w:t>
      </w:r>
    </w:p>
    <w:p w14:paraId="1EFFB2CC" w14:textId="77777777" w:rsidR="00C179FE" w:rsidRDefault="00000000" w:rsidP="00AF3052">
      <w:pPr>
        <w:pStyle w:val="Paragrafoelenco"/>
        <w:numPr>
          <w:ilvl w:val="1"/>
          <w:numId w:val="3"/>
        </w:numPr>
        <w:tabs>
          <w:tab w:val="left" w:pos="426"/>
          <w:tab w:val="left" w:pos="1570"/>
          <w:tab w:val="left" w:pos="1574"/>
        </w:tabs>
        <w:spacing w:before="150" w:line="196" w:lineRule="auto"/>
        <w:ind w:left="426" w:right="24" w:hanging="288"/>
        <w:jc w:val="both"/>
      </w:pPr>
      <w:r>
        <w:t>che</w:t>
      </w:r>
      <w:r>
        <w:rPr>
          <w:spacing w:val="-1"/>
        </w:rPr>
        <w:t xml:space="preserve"> </w:t>
      </w:r>
      <w:r>
        <w:t>l’immobile</w:t>
      </w:r>
      <w:r>
        <w:rPr>
          <w:spacing w:val="-3"/>
        </w:rPr>
        <w:t xml:space="preserve"> </w:t>
      </w:r>
      <w:r>
        <w:t>rispetta</w:t>
      </w:r>
      <w:r>
        <w:rPr>
          <w:spacing w:val="-1"/>
        </w:rPr>
        <w:t xml:space="preserve"> </w:t>
      </w:r>
      <w:r>
        <w:t>tutte</w:t>
      </w:r>
      <w:r>
        <w:rPr>
          <w:spacing w:val="-1"/>
        </w:rPr>
        <w:t xml:space="preserve"> </w:t>
      </w:r>
      <w:r>
        <w:t>le</w:t>
      </w:r>
      <w:r>
        <w:rPr>
          <w:spacing w:val="-1"/>
        </w:rPr>
        <w:t xml:space="preserve"> </w:t>
      </w:r>
      <w:r>
        <w:t>norme</w:t>
      </w:r>
      <w:r>
        <w:rPr>
          <w:spacing w:val="-3"/>
        </w:rPr>
        <w:t xml:space="preserve"> </w:t>
      </w:r>
      <w:r>
        <w:t>attualmente</w:t>
      </w:r>
      <w:r>
        <w:rPr>
          <w:spacing w:val="-1"/>
        </w:rPr>
        <w:t xml:space="preserve"> </w:t>
      </w:r>
      <w:r>
        <w:t>vigenti</w:t>
      </w:r>
      <w:r>
        <w:rPr>
          <w:spacing w:val="-3"/>
        </w:rPr>
        <w:t xml:space="preserve"> </w:t>
      </w:r>
      <w:r>
        <w:t>in</w:t>
      </w:r>
      <w:r>
        <w:rPr>
          <w:spacing w:val="-4"/>
        </w:rPr>
        <w:t xml:space="preserve"> </w:t>
      </w:r>
      <w:r>
        <w:t>materia</w:t>
      </w:r>
      <w:r>
        <w:rPr>
          <w:spacing w:val="-1"/>
        </w:rPr>
        <w:t xml:space="preserve"> </w:t>
      </w:r>
      <w:r>
        <w:t>di</w:t>
      </w:r>
      <w:r>
        <w:rPr>
          <w:spacing w:val="-3"/>
        </w:rPr>
        <w:t xml:space="preserve"> </w:t>
      </w:r>
      <w:r>
        <w:t>tutela</w:t>
      </w:r>
      <w:r>
        <w:rPr>
          <w:spacing w:val="-3"/>
        </w:rPr>
        <w:t xml:space="preserve"> </w:t>
      </w:r>
      <w:r>
        <w:t>della</w:t>
      </w:r>
      <w:r>
        <w:rPr>
          <w:spacing w:val="-3"/>
        </w:rPr>
        <w:t xml:space="preserve"> </w:t>
      </w:r>
      <w:r>
        <w:t>salute</w:t>
      </w:r>
      <w:r>
        <w:rPr>
          <w:spacing w:val="-3"/>
        </w:rPr>
        <w:t xml:space="preserve"> </w:t>
      </w:r>
      <w:r>
        <w:t>e sicurezza sul lavoro;</w:t>
      </w:r>
    </w:p>
    <w:p w14:paraId="1EFFB2CD" w14:textId="77777777" w:rsidR="00C179FE" w:rsidRDefault="00000000" w:rsidP="00AF3052">
      <w:pPr>
        <w:tabs>
          <w:tab w:val="left" w:pos="426"/>
        </w:tabs>
        <w:spacing w:before="129"/>
        <w:ind w:left="426" w:right="307" w:hanging="288"/>
        <w:jc w:val="both"/>
        <w:rPr>
          <w:i/>
        </w:rPr>
      </w:pPr>
      <w:r>
        <w:rPr>
          <w:i/>
          <w:spacing w:val="-2"/>
        </w:rPr>
        <w:t>ovvero</w:t>
      </w:r>
    </w:p>
    <w:p w14:paraId="1EFFB2CE" w14:textId="77777777" w:rsidR="00C179FE" w:rsidRDefault="00000000" w:rsidP="00AF3052">
      <w:pPr>
        <w:pStyle w:val="Paragrafoelenco"/>
        <w:numPr>
          <w:ilvl w:val="1"/>
          <w:numId w:val="3"/>
        </w:numPr>
        <w:tabs>
          <w:tab w:val="left" w:pos="426"/>
          <w:tab w:val="left" w:pos="1581"/>
        </w:tabs>
        <w:spacing w:before="147" w:line="196" w:lineRule="auto"/>
        <w:ind w:left="426" w:right="307" w:hanging="288"/>
        <w:jc w:val="both"/>
      </w:pPr>
      <w:r>
        <w:t>che si impegna ad apportare gli adeguamenti previsti dalla normativa vigente, entro tempi che saranno</w:t>
      </w:r>
      <w:r>
        <w:rPr>
          <w:spacing w:val="-22"/>
        </w:rPr>
        <w:t xml:space="preserve"> </w:t>
      </w:r>
      <w:r>
        <w:t>concordati</w:t>
      </w:r>
      <w:r>
        <w:rPr>
          <w:spacing w:val="-17"/>
        </w:rPr>
        <w:t xml:space="preserve"> </w:t>
      </w:r>
      <w:r>
        <w:t>con</w:t>
      </w:r>
      <w:r>
        <w:rPr>
          <w:spacing w:val="-17"/>
        </w:rPr>
        <w:t xml:space="preserve"> </w:t>
      </w:r>
      <w:r>
        <w:t>l’Amministrazione,</w:t>
      </w:r>
      <w:r>
        <w:rPr>
          <w:spacing w:val="-15"/>
        </w:rPr>
        <w:t xml:space="preserve"> </w:t>
      </w:r>
      <w:r>
        <w:t>avuto</w:t>
      </w:r>
      <w:r>
        <w:rPr>
          <w:spacing w:val="-22"/>
        </w:rPr>
        <w:t xml:space="preserve"> </w:t>
      </w:r>
      <w:r>
        <w:t>conto</w:t>
      </w:r>
      <w:r>
        <w:rPr>
          <w:spacing w:val="-17"/>
        </w:rPr>
        <w:t xml:space="preserve"> </w:t>
      </w:r>
      <w:r>
        <w:t>delle</w:t>
      </w:r>
      <w:r>
        <w:rPr>
          <w:spacing w:val="-19"/>
        </w:rPr>
        <w:t xml:space="preserve"> </w:t>
      </w:r>
      <w:r>
        <w:t>esigenze</w:t>
      </w:r>
      <w:r>
        <w:rPr>
          <w:spacing w:val="-16"/>
        </w:rPr>
        <w:t xml:space="preserve"> </w:t>
      </w:r>
      <w:r>
        <w:t>di</w:t>
      </w:r>
      <w:r>
        <w:rPr>
          <w:spacing w:val="-16"/>
        </w:rPr>
        <w:t xml:space="preserve"> </w:t>
      </w:r>
      <w:r>
        <w:t>fruibilità</w:t>
      </w:r>
      <w:r>
        <w:rPr>
          <w:spacing w:val="-21"/>
        </w:rPr>
        <w:t xml:space="preserve"> </w:t>
      </w:r>
      <w:r>
        <w:t>dell’immobile;</w:t>
      </w:r>
    </w:p>
    <w:p w14:paraId="1EFFB2CF" w14:textId="77777777" w:rsidR="00C179FE" w:rsidRDefault="00C179FE" w:rsidP="00AF3052">
      <w:pPr>
        <w:pStyle w:val="Corpotesto"/>
        <w:tabs>
          <w:tab w:val="left" w:pos="426"/>
        </w:tabs>
        <w:spacing w:before="28"/>
        <w:ind w:left="426" w:right="307" w:hanging="288"/>
        <w:jc w:val="both"/>
      </w:pPr>
    </w:p>
    <w:p w14:paraId="1EFFB2D0" w14:textId="01279E52" w:rsidR="00C179FE" w:rsidRDefault="00000000" w:rsidP="00AF3052">
      <w:pPr>
        <w:pStyle w:val="Paragrafoelenco"/>
        <w:numPr>
          <w:ilvl w:val="0"/>
          <w:numId w:val="3"/>
        </w:numPr>
        <w:tabs>
          <w:tab w:val="left" w:pos="426"/>
        </w:tabs>
        <w:ind w:left="426" w:right="307" w:hanging="288"/>
        <w:jc w:val="both"/>
      </w:pPr>
      <w:r>
        <w:t>con</w:t>
      </w:r>
      <w:r>
        <w:rPr>
          <w:spacing w:val="-4"/>
        </w:rPr>
        <w:t xml:space="preserve"> </w:t>
      </w:r>
      <w:r>
        <w:t>riferimento</w:t>
      </w:r>
      <w:r>
        <w:rPr>
          <w:spacing w:val="-6"/>
        </w:rPr>
        <w:t xml:space="preserve"> </w:t>
      </w:r>
      <w:r>
        <w:t>alla</w:t>
      </w:r>
      <w:r>
        <w:rPr>
          <w:spacing w:val="-3"/>
        </w:rPr>
        <w:t xml:space="preserve"> </w:t>
      </w:r>
      <w:r>
        <w:t>Regola</w:t>
      </w:r>
      <w:r>
        <w:rPr>
          <w:spacing w:val="-5"/>
        </w:rPr>
        <w:t xml:space="preserve"> </w:t>
      </w:r>
      <w:r>
        <w:t>Tecnica</w:t>
      </w:r>
      <w:r>
        <w:rPr>
          <w:spacing w:val="-3"/>
        </w:rPr>
        <w:t xml:space="preserve"> </w:t>
      </w:r>
      <w:r>
        <w:t>di</w:t>
      </w:r>
      <w:r>
        <w:rPr>
          <w:spacing w:val="-2"/>
        </w:rPr>
        <w:t xml:space="preserve"> prevenzione</w:t>
      </w:r>
      <w:r w:rsidR="006865D3">
        <w:rPr>
          <w:spacing w:val="-2"/>
        </w:rPr>
        <w:t xml:space="preserve"> </w:t>
      </w:r>
      <w:r>
        <w:rPr>
          <w:spacing w:val="-2"/>
        </w:rPr>
        <w:t>incendi:</w:t>
      </w:r>
    </w:p>
    <w:p w14:paraId="1EFFB2D1" w14:textId="77777777" w:rsidR="00C179FE" w:rsidRDefault="00000000" w:rsidP="00AF3052">
      <w:pPr>
        <w:pStyle w:val="Paragrafoelenco"/>
        <w:numPr>
          <w:ilvl w:val="1"/>
          <w:numId w:val="3"/>
        </w:numPr>
        <w:tabs>
          <w:tab w:val="left" w:pos="426"/>
          <w:tab w:val="left" w:pos="1570"/>
        </w:tabs>
        <w:spacing w:before="122"/>
        <w:ind w:left="426" w:right="307" w:hanging="288"/>
        <w:jc w:val="both"/>
      </w:pPr>
      <w:r>
        <w:t>che</w:t>
      </w:r>
      <w:r>
        <w:rPr>
          <w:spacing w:val="-16"/>
        </w:rPr>
        <w:t xml:space="preserve"> </w:t>
      </w:r>
      <w:r>
        <w:t>l’immobile</w:t>
      </w:r>
      <w:r>
        <w:rPr>
          <w:spacing w:val="-11"/>
        </w:rPr>
        <w:t xml:space="preserve"> </w:t>
      </w:r>
      <w:r>
        <w:t>rispetta</w:t>
      </w:r>
      <w:r>
        <w:rPr>
          <w:spacing w:val="-11"/>
        </w:rPr>
        <w:t xml:space="preserve"> </w:t>
      </w:r>
      <w:r>
        <w:t>tutte</w:t>
      </w:r>
      <w:r>
        <w:rPr>
          <w:spacing w:val="-9"/>
        </w:rPr>
        <w:t xml:space="preserve"> </w:t>
      </w:r>
      <w:r>
        <w:t>le</w:t>
      </w:r>
      <w:r>
        <w:rPr>
          <w:spacing w:val="-11"/>
        </w:rPr>
        <w:t xml:space="preserve"> </w:t>
      </w:r>
      <w:r>
        <w:t>norme</w:t>
      </w:r>
      <w:r>
        <w:rPr>
          <w:spacing w:val="-13"/>
        </w:rPr>
        <w:t xml:space="preserve"> </w:t>
      </w:r>
      <w:r>
        <w:t>attualmente</w:t>
      </w:r>
      <w:r>
        <w:rPr>
          <w:spacing w:val="-8"/>
        </w:rPr>
        <w:t xml:space="preserve"> </w:t>
      </w:r>
      <w:r>
        <w:t>vigenti</w:t>
      </w:r>
      <w:r>
        <w:rPr>
          <w:spacing w:val="-13"/>
        </w:rPr>
        <w:t xml:space="preserve"> </w:t>
      </w:r>
      <w:r>
        <w:t>in</w:t>
      </w:r>
      <w:r>
        <w:rPr>
          <w:spacing w:val="-14"/>
        </w:rPr>
        <w:t xml:space="preserve"> </w:t>
      </w:r>
      <w:r>
        <w:t>materia</w:t>
      </w:r>
      <w:r>
        <w:rPr>
          <w:spacing w:val="-8"/>
        </w:rPr>
        <w:t xml:space="preserve"> </w:t>
      </w:r>
      <w:r>
        <w:t>di</w:t>
      </w:r>
      <w:r>
        <w:rPr>
          <w:spacing w:val="-8"/>
        </w:rPr>
        <w:t xml:space="preserve"> </w:t>
      </w:r>
      <w:r>
        <w:t>prevenzione</w:t>
      </w:r>
      <w:r>
        <w:rPr>
          <w:spacing w:val="-8"/>
        </w:rPr>
        <w:t xml:space="preserve"> </w:t>
      </w:r>
      <w:r>
        <w:rPr>
          <w:spacing w:val="-2"/>
        </w:rPr>
        <w:t>incendi;</w:t>
      </w:r>
    </w:p>
    <w:p w14:paraId="1EFFB2D2" w14:textId="77777777" w:rsidR="00C179FE" w:rsidRDefault="00000000" w:rsidP="00AF3052">
      <w:pPr>
        <w:tabs>
          <w:tab w:val="left" w:pos="426"/>
        </w:tabs>
        <w:spacing w:before="64"/>
        <w:ind w:left="426" w:right="307" w:hanging="288"/>
        <w:jc w:val="both"/>
        <w:rPr>
          <w:i/>
        </w:rPr>
      </w:pPr>
      <w:r>
        <w:rPr>
          <w:i/>
          <w:spacing w:val="-2"/>
        </w:rPr>
        <w:t>ovvero</w:t>
      </w:r>
    </w:p>
    <w:p w14:paraId="1EFFB2D3" w14:textId="77777777" w:rsidR="00C179FE" w:rsidRDefault="00C179FE" w:rsidP="00AF3052">
      <w:pPr>
        <w:pStyle w:val="Corpotesto"/>
        <w:tabs>
          <w:tab w:val="left" w:pos="426"/>
        </w:tabs>
        <w:spacing w:before="104"/>
        <w:ind w:left="426" w:right="307" w:hanging="288"/>
        <w:jc w:val="both"/>
        <w:rPr>
          <w:i/>
        </w:rPr>
      </w:pPr>
    </w:p>
    <w:p w14:paraId="1EFFB2D4" w14:textId="77777777" w:rsidR="00C179FE" w:rsidRDefault="00000000" w:rsidP="00AF3052">
      <w:pPr>
        <w:pStyle w:val="Paragrafoelenco"/>
        <w:numPr>
          <w:ilvl w:val="1"/>
          <w:numId w:val="3"/>
        </w:numPr>
        <w:tabs>
          <w:tab w:val="left" w:pos="426"/>
          <w:tab w:val="left" w:pos="1581"/>
        </w:tabs>
        <w:spacing w:line="247" w:lineRule="auto"/>
        <w:ind w:left="426" w:right="307" w:hanging="288"/>
        <w:jc w:val="both"/>
      </w:pPr>
      <w:r>
        <w:t>che si impegna ad adeguare la struttura, ottenendone la relativa certificazione, entro tempi che saranno</w:t>
      </w:r>
      <w:r>
        <w:rPr>
          <w:spacing w:val="-22"/>
        </w:rPr>
        <w:t xml:space="preserve"> </w:t>
      </w:r>
      <w:r>
        <w:t>concordati</w:t>
      </w:r>
      <w:r>
        <w:rPr>
          <w:spacing w:val="-17"/>
        </w:rPr>
        <w:t xml:space="preserve"> </w:t>
      </w:r>
      <w:r>
        <w:t>con</w:t>
      </w:r>
      <w:r>
        <w:rPr>
          <w:spacing w:val="-17"/>
        </w:rPr>
        <w:t xml:space="preserve"> </w:t>
      </w:r>
      <w:r>
        <w:t>l’Amministrazione,</w:t>
      </w:r>
      <w:r>
        <w:rPr>
          <w:spacing w:val="-15"/>
        </w:rPr>
        <w:t xml:space="preserve"> </w:t>
      </w:r>
      <w:r>
        <w:t>avuto</w:t>
      </w:r>
      <w:r>
        <w:rPr>
          <w:spacing w:val="-22"/>
        </w:rPr>
        <w:t xml:space="preserve"> </w:t>
      </w:r>
      <w:r>
        <w:t>conto</w:t>
      </w:r>
      <w:r>
        <w:rPr>
          <w:spacing w:val="-17"/>
        </w:rPr>
        <w:t xml:space="preserve"> </w:t>
      </w:r>
      <w:r>
        <w:t>delle</w:t>
      </w:r>
      <w:r>
        <w:rPr>
          <w:spacing w:val="-19"/>
        </w:rPr>
        <w:t xml:space="preserve"> </w:t>
      </w:r>
      <w:r>
        <w:t>esigenze</w:t>
      </w:r>
      <w:r>
        <w:rPr>
          <w:spacing w:val="-16"/>
        </w:rPr>
        <w:t xml:space="preserve"> </w:t>
      </w:r>
      <w:r>
        <w:t>di</w:t>
      </w:r>
      <w:r>
        <w:rPr>
          <w:spacing w:val="-16"/>
        </w:rPr>
        <w:t xml:space="preserve"> </w:t>
      </w:r>
      <w:r>
        <w:t>fruibilità</w:t>
      </w:r>
      <w:r>
        <w:rPr>
          <w:spacing w:val="-21"/>
        </w:rPr>
        <w:t xml:space="preserve"> </w:t>
      </w:r>
      <w:r>
        <w:t>dell’immobile;</w:t>
      </w:r>
    </w:p>
    <w:p w14:paraId="1EFFB2D5" w14:textId="77777777" w:rsidR="00C179FE" w:rsidRDefault="00C179FE" w:rsidP="00AF3052">
      <w:pPr>
        <w:pStyle w:val="Corpotesto"/>
        <w:tabs>
          <w:tab w:val="left" w:pos="426"/>
        </w:tabs>
        <w:spacing w:before="29"/>
        <w:ind w:left="426" w:right="307" w:hanging="288"/>
        <w:jc w:val="both"/>
      </w:pPr>
    </w:p>
    <w:p w14:paraId="1EFFB2DB" w14:textId="13A67AF2" w:rsidR="00C179FE" w:rsidRDefault="00000000" w:rsidP="00AF3052">
      <w:pPr>
        <w:pStyle w:val="Paragrafoelenco"/>
        <w:numPr>
          <w:ilvl w:val="0"/>
          <w:numId w:val="3"/>
        </w:numPr>
        <w:tabs>
          <w:tab w:val="left" w:pos="426"/>
        </w:tabs>
        <w:spacing w:before="111"/>
        <w:ind w:left="426" w:right="307" w:hanging="288"/>
        <w:jc w:val="both"/>
      </w:pPr>
      <w:r>
        <w:t>con</w:t>
      </w:r>
      <w:r>
        <w:rPr>
          <w:spacing w:val="-4"/>
        </w:rPr>
        <w:t xml:space="preserve"> </w:t>
      </w:r>
      <w:r>
        <w:t>riferimento</w:t>
      </w:r>
      <w:r>
        <w:rPr>
          <w:spacing w:val="-6"/>
        </w:rPr>
        <w:t xml:space="preserve"> </w:t>
      </w:r>
      <w:r>
        <w:t>alla</w:t>
      </w:r>
      <w:r>
        <w:rPr>
          <w:spacing w:val="-4"/>
        </w:rPr>
        <w:t xml:space="preserve"> </w:t>
      </w:r>
      <w:r>
        <w:t>normativa</w:t>
      </w:r>
      <w:r>
        <w:rPr>
          <w:spacing w:val="-4"/>
        </w:rPr>
        <w:t xml:space="preserve"> </w:t>
      </w:r>
      <w:r>
        <w:t>vigente</w:t>
      </w:r>
      <w:r>
        <w:rPr>
          <w:spacing w:val="-5"/>
        </w:rPr>
        <w:t xml:space="preserve"> </w:t>
      </w:r>
      <w:r>
        <w:t>in</w:t>
      </w:r>
      <w:r>
        <w:rPr>
          <w:spacing w:val="-6"/>
        </w:rPr>
        <w:t xml:space="preserve"> </w:t>
      </w:r>
      <w:r>
        <w:rPr>
          <w:spacing w:val="-2"/>
        </w:rPr>
        <w:t>materia</w:t>
      </w:r>
      <w:r w:rsidR="00F9588B">
        <w:rPr>
          <w:spacing w:val="-2"/>
        </w:rPr>
        <w:t xml:space="preserve"> </w:t>
      </w:r>
      <w:r>
        <w:rPr>
          <w:spacing w:val="-2"/>
        </w:rPr>
        <w:t>antisismica:</w:t>
      </w:r>
    </w:p>
    <w:p w14:paraId="1EFFB2DC" w14:textId="77777777" w:rsidR="00C179FE" w:rsidRDefault="00000000" w:rsidP="00AF3052">
      <w:pPr>
        <w:pStyle w:val="Paragrafoelenco"/>
        <w:numPr>
          <w:ilvl w:val="1"/>
          <w:numId w:val="3"/>
        </w:numPr>
        <w:tabs>
          <w:tab w:val="left" w:pos="426"/>
          <w:tab w:val="left" w:pos="1581"/>
          <w:tab w:val="left" w:pos="5897"/>
        </w:tabs>
        <w:spacing w:before="236" w:line="225" w:lineRule="auto"/>
        <w:ind w:left="426" w:hanging="288"/>
        <w:jc w:val="both"/>
      </w:pPr>
      <w:r>
        <w:t xml:space="preserve">che l’immobile è conforme alla disciplina antisismica ai sensi di quanto previsto dall’O.P.C.M. 3274/2003 e dal D.M. Infrastrutture e Trasporti del 17/01/2018 recante </w:t>
      </w:r>
      <w:r>
        <w:rPr>
          <w:i/>
        </w:rPr>
        <w:t>“Aggiornamento delle Norme tecniche per le costruzioni”</w:t>
      </w:r>
      <w:r>
        <w:t>, e che il rapporto «</w:t>
      </w:r>
      <w:proofErr w:type="spellStart"/>
      <w:r>
        <w:t>ζE</w:t>
      </w:r>
      <w:proofErr w:type="spellEnd"/>
      <w:r>
        <w:t>,», c.d. indice di vulnerabilità sismica dell’immobile è pari a</w:t>
      </w:r>
      <w:r>
        <w:rPr>
          <w:u w:val="single"/>
        </w:rPr>
        <w:tab/>
      </w:r>
      <w:r>
        <w:rPr>
          <w:spacing w:val="-10"/>
        </w:rPr>
        <w:t>,</w:t>
      </w:r>
    </w:p>
    <w:p w14:paraId="1EFFB2DD" w14:textId="77777777" w:rsidR="00C179FE" w:rsidRDefault="00000000" w:rsidP="00AB4765">
      <w:pPr>
        <w:pStyle w:val="Corpotesto"/>
        <w:tabs>
          <w:tab w:val="left" w:pos="5722"/>
          <w:tab w:val="left" w:pos="9579"/>
        </w:tabs>
        <w:spacing w:before="114"/>
        <w:ind w:left="426"/>
        <w:jc w:val="both"/>
      </w:pPr>
      <w:r>
        <w:t>che</w:t>
      </w:r>
      <w:r>
        <w:rPr>
          <w:spacing w:val="-4"/>
        </w:rPr>
        <w:t xml:space="preserve"> </w:t>
      </w:r>
      <w:r>
        <w:t>la</w:t>
      </w:r>
      <w:r>
        <w:rPr>
          <w:spacing w:val="-3"/>
        </w:rPr>
        <w:t xml:space="preserve"> </w:t>
      </w:r>
      <w:r>
        <w:t>classe</w:t>
      </w:r>
      <w:r>
        <w:rPr>
          <w:spacing w:val="-3"/>
        </w:rPr>
        <w:t xml:space="preserve"> </w:t>
      </w:r>
      <w:r>
        <w:t>di</w:t>
      </w:r>
      <w:r>
        <w:rPr>
          <w:spacing w:val="-2"/>
        </w:rPr>
        <w:t xml:space="preserve"> </w:t>
      </w:r>
      <w:r>
        <w:t>destinazione</w:t>
      </w:r>
      <w:r>
        <w:rPr>
          <w:spacing w:val="-8"/>
        </w:rPr>
        <w:t xml:space="preserve"> </w:t>
      </w:r>
      <w:r>
        <w:t>d’uso</w:t>
      </w:r>
      <w:r>
        <w:rPr>
          <w:spacing w:val="-6"/>
        </w:rPr>
        <w:t xml:space="preserve"> </w:t>
      </w:r>
      <w:r>
        <w:rPr>
          <w:spacing w:val="-10"/>
        </w:rPr>
        <w:t>è</w:t>
      </w:r>
      <w:r>
        <w:rPr>
          <w:u w:val="single"/>
        </w:rPr>
        <w:tab/>
      </w:r>
      <w:r>
        <w:t>e la</w:t>
      </w:r>
      <w:r>
        <w:rPr>
          <w:spacing w:val="-1"/>
        </w:rPr>
        <w:t xml:space="preserve"> </w:t>
      </w:r>
      <w:r>
        <w:t>classe</w:t>
      </w:r>
      <w:r>
        <w:rPr>
          <w:spacing w:val="-1"/>
        </w:rPr>
        <w:t xml:space="preserve"> </w:t>
      </w:r>
      <w:r>
        <w:t>di</w:t>
      </w:r>
      <w:r>
        <w:rPr>
          <w:spacing w:val="-7"/>
        </w:rPr>
        <w:t xml:space="preserve"> </w:t>
      </w:r>
      <w:r>
        <w:t xml:space="preserve">rischio è </w:t>
      </w:r>
      <w:r>
        <w:rPr>
          <w:u w:val="single"/>
        </w:rPr>
        <w:tab/>
      </w:r>
      <w:r>
        <w:rPr>
          <w:spacing w:val="-10"/>
        </w:rPr>
        <w:t>;</w:t>
      </w:r>
    </w:p>
    <w:p w14:paraId="1EFFB2DE" w14:textId="77777777" w:rsidR="00C179FE" w:rsidRDefault="00000000" w:rsidP="008B67BE">
      <w:pPr>
        <w:spacing w:before="239"/>
        <w:ind w:right="24"/>
        <w:rPr>
          <w:i/>
        </w:rPr>
      </w:pPr>
      <w:r>
        <w:rPr>
          <w:i/>
          <w:spacing w:val="-2"/>
        </w:rPr>
        <w:t>ovvero</w:t>
      </w:r>
    </w:p>
    <w:p w14:paraId="1EFFB2DF" w14:textId="77777777" w:rsidR="00C179FE" w:rsidRDefault="00000000" w:rsidP="00AB4765">
      <w:pPr>
        <w:pStyle w:val="Paragrafoelenco"/>
        <w:numPr>
          <w:ilvl w:val="1"/>
          <w:numId w:val="3"/>
        </w:numPr>
        <w:tabs>
          <w:tab w:val="left" w:pos="426"/>
        </w:tabs>
        <w:spacing w:before="135" w:line="216" w:lineRule="auto"/>
        <w:ind w:left="0" w:right="24" w:firstLine="0"/>
        <w:jc w:val="both"/>
      </w:pPr>
      <w:r>
        <w:t>che</w:t>
      </w:r>
      <w:r>
        <w:rPr>
          <w:spacing w:val="-14"/>
        </w:rPr>
        <w:t xml:space="preserve"> </w:t>
      </w:r>
      <w:r>
        <w:t>si</w:t>
      </w:r>
      <w:r>
        <w:rPr>
          <w:spacing w:val="-16"/>
        </w:rPr>
        <w:t xml:space="preserve"> </w:t>
      </w:r>
      <w:r>
        <w:t>impegna</w:t>
      </w:r>
      <w:r>
        <w:rPr>
          <w:spacing w:val="-14"/>
        </w:rPr>
        <w:t xml:space="preserve"> </w:t>
      </w:r>
      <w:r>
        <w:t>ad</w:t>
      </w:r>
      <w:r>
        <w:rPr>
          <w:spacing w:val="-19"/>
        </w:rPr>
        <w:t xml:space="preserve"> </w:t>
      </w:r>
      <w:r>
        <w:t>adeguare</w:t>
      </w:r>
      <w:r>
        <w:rPr>
          <w:spacing w:val="-21"/>
        </w:rPr>
        <w:t xml:space="preserve"> </w:t>
      </w:r>
      <w:r>
        <w:t>la</w:t>
      </w:r>
      <w:r>
        <w:rPr>
          <w:spacing w:val="-14"/>
        </w:rPr>
        <w:t xml:space="preserve"> </w:t>
      </w:r>
      <w:r>
        <w:t>struttura</w:t>
      </w:r>
      <w:r>
        <w:rPr>
          <w:spacing w:val="-14"/>
        </w:rPr>
        <w:t xml:space="preserve"> </w:t>
      </w:r>
      <w:r>
        <w:t>alla</w:t>
      </w:r>
      <w:r>
        <w:rPr>
          <w:spacing w:val="-14"/>
        </w:rPr>
        <w:t xml:space="preserve"> </w:t>
      </w:r>
      <w:r>
        <w:t>normativa</w:t>
      </w:r>
      <w:r>
        <w:rPr>
          <w:spacing w:val="-14"/>
        </w:rPr>
        <w:t xml:space="preserve"> </w:t>
      </w:r>
      <w:r>
        <w:t>vigente,</w:t>
      </w:r>
      <w:r>
        <w:rPr>
          <w:spacing w:val="-16"/>
        </w:rPr>
        <w:t xml:space="preserve"> </w:t>
      </w:r>
      <w:r>
        <w:t>entro</w:t>
      </w:r>
      <w:r>
        <w:rPr>
          <w:spacing w:val="-19"/>
        </w:rPr>
        <w:t xml:space="preserve"> </w:t>
      </w:r>
      <w:r>
        <w:t>tempi</w:t>
      </w:r>
      <w:r>
        <w:rPr>
          <w:spacing w:val="-16"/>
        </w:rPr>
        <w:t xml:space="preserve"> </w:t>
      </w:r>
      <w:r>
        <w:t>che</w:t>
      </w:r>
      <w:r>
        <w:rPr>
          <w:spacing w:val="-19"/>
        </w:rPr>
        <w:t xml:space="preserve"> </w:t>
      </w:r>
      <w:r>
        <w:t>saranno</w:t>
      </w:r>
      <w:r>
        <w:rPr>
          <w:spacing w:val="-17"/>
        </w:rPr>
        <w:t xml:space="preserve"> </w:t>
      </w:r>
      <w:r>
        <w:t xml:space="preserve">concordati con </w:t>
      </w:r>
      <w:r>
        <w:lastRenderedPageBreak/>
        <w:t>l’Amministrazione, avuto conto delle esigenze di fruibilità dell’immobile;</w:t>
      </w:r>
    </w:p>
    <w:p w14:paraId="1EFFB2E0" w14:textId="77777777" w:rsidR="00C179FE" w:rsidRDefault="00C179FE" w:rsidP="008B67BE">
      <w:pPr>
        <w:pStyle w:val="Corpotesto"/>
        <w:spacing w:before="19"/>
        <w:ind w:right="24"/>
      </w:pPr>
    </w:p>
    <w:p w14:paraId="1EFFB2E1" w14:textId="253FE0D0" w:rsidR="00C179FE" w:rsidRDefault="00A848D1" w:rsidP="00071FA7">
      <w:pPr>
        <w:pStyle w:val="Corpotesto"/>
        <w:tabs>
          <w:tab w:val="left" w:pos="426"/>
        </w:tabs>
        <w:spacing w:line="295" w:lineRule="auto"/>
        <w:ind w:right="24"/>
        <w:jc w:val="both"/>
      </w:pPr>
      <w:r>
        <w:rPr>
          <w:b/>
          <w:spacing w:val="80"/>
          <w:sz w:val="24"/>
        </w:rPr>
        <w:t xml:space="preserve">l.  </w:t>
      </w:r>
      <w:r>
        <w:t>che l’immobile non è in contrasto con le previsioni del piano regolatore del Comune</w:t>
      </w:r>
      <w:r w:rsidR="00373638">
        <w:t xml:space="preserve"> ed</w:t>
      </w:r>
      <w:r>
        <w:t xml:space="preserve"> è in possesso del certificato</w:t>
      </w:r>
      <w:r>
        <w:rPr>
          <w:spacing w:val="-4"/>
        </w:rPr>
        <w:t xml:space="preserve"> </w:t>
      </w:r>
      <w:r w:rsidR="00A67BCA">
        <w:rPr>
          <w:spacing w:val="-4"/>
        </w:rPr>
        <w:t xml:space="preserve">di </w:t>
      </w:r>
      <w:r>
        <w:t>agibilità</w:t>
      </w:r>
      <w:r>
        <w:rPr>
          <w:spacing w:val="-1"/>
        </w:rPr>
        <w:t xml:space="preserve"> </w:t>
      </w:r>
      <w:r>
        <w:t>ai sensi</w:t>
      </w:r>
      <w:r>
        <w:rPr>
          <w:spacing w:val="-3"/>
        </w:rPr>
        <w:t xml:space="preserve"> </w:t>
      </w:r>
      <w:r>
        <w:t>degli artt.</w:t>
      </w:r>
      <w:r>
        <w:rPr>
          <w:spacing w:val="-1"/>
        </w:rPr>
        <w:t xml:space="preserve"> </w:t>
      </w:r>
      <w:r>
        <w:t>24</w:t>
      </w:r>
      <w:r>
        <w:rPr>
          <w:spacing w:val="-1"/>
        </w:rPr>
        <w:t xml:space="preserve"> </w:t>
      </w:r>
      <w:r>
        <w:t>e</w:t>
      </w:r>
      <w:r>
        <w:rPr>
          <w:spacing w:val="-3"/>
        </w:rPr>
        <w:t xml:space="preserve"> </w:t>
      </w:r>
      <w:r>
        <w:t>25</w:t>
      </w:r>
      <w:r>
        <w:rPr>
          <w:spacing w:val="-1"/>
        </w:rPr>
        <w:t xml:space="preserve"> </w:t>
      </w:r>
      <w:r>
        <w:t>del D.P.R.</w:t>
      </w:r>
      <w:r>
        <w:rPr>
          <w:spacing w:val="-1"/>
        </w:rPr>
        <w:t xml:space="preserve"> </w:t>
      </w:r>
      <w:r>
        <w:t>n.</w:t>
      </w:r>
      <w:r>
        <w:rPr>
          <w:spacing w:val="-1"/>
        </w:rPr>
        <w:t xml:space="preserve"> </w:t>
      </w:r>
      <w:r>
        <w:t>380/2001</w:t>
      </w:r>
      <w:r>
        <w:rPr>
          <w:spacing w:val="-1"/>
        </w:rPr>
        <w:t xml:space="preserve"> </w:t>
      </w:r>
      <w:r>
        <w:t>e</w:t>
      </w:r>
      <w:r>
        <w:rPr>
          <w:spacing w:val="-3"/>
        </w:rPr>
        <w:t xml:space="preserve"> </w:t>
      </w:r>
      <w:proofErr w:type="spellStart"/>
      <w:r>
        <w:t>ss.mm.ii</w:t>
      </w:r>
      <w:proofErr w:type="spellEnd"/>
      <w:r>
        <w:t>.</w:t>
      </w:r>
      <w:r>
        <w:rPr>
          <w:spacing w:val="-4"/>
        </w:rPr>
        <w:t xml:space="preserve"> </w:t>
      </w:r>
      <w:r>
        <w:t>ovvero</w:t>
      </w:r>
      <w:r>
        <w:rPr>
          <w:spacing w:val="-4"/>
        </w:rPr>
        <w:t xml:space="preserve"> </w:t>
      </w:r>
      <w:r>
        <w:t>documentazione equivalente;</w:t>
      </w:r>
    </w:p>
    <w:p w14:paraId="1EFFB2E3" w14:textId="77777777" w:rsidR="00C179FE" w:rsidRDefault="00000000" w:rsidP="00071FA7">
      <w:pPr>
        <w:pStyle w:val="Paragrafoelenco"/>
        <w:numPr>
          <w:ilvl w:val="0"/>
          <w:numId w:val="2"/>
        </w:numPr>
        <w:tabs>
          <w:tab w:val="left" w:pos="426"/>
        </w:tabs>
        <w:spacing w:before="87" w:line="309" w:lineRule="auto"/>
        <w:ind w:left="0" w:right="24" w:firstLine="0"/>
        <w:jc w:val="both"/>
        <w:rPr>
          <w:b/>
          <w:sz w:val="24"/>
        </w:rPr>
      </w:pPr>
      <w:r>
        <w:t>la proprietà è in regola con il pagamento delle imposte e delle tasse (dichiarazione di regolarità della posizione fiscale);</w:t>
      </w:r>
    </w:p>
    <w:p w14:paraId="1EFFB2E5" w14:textId="26FE9075" w:rsidR="00C179FE" w:rsidRDefault="00000000" w:rsidP="00071FA7">
      <w:pPr>
        <w:pStyle w:val="Paragrafoelenco"/>
        <w:numPr>
          <w:ilvl w:val="0"/>
          <w:numId w:val="2"/>
        </w:numPr>
        <w:tabs>
          <w:tab w:val="left" w:pos="426"/>
        </w:tabs>
        <w:spacing w:before="141" w:line="285" w:lineRule="auto"/>
        <w:ind w:left="0" w:right="24" w:firstLine="0"/>
        <w:jc w:val="both"/>
        <w:rPr>
          <w:b/>
          <w:sz w:val="24"/>
        </w:rPr>
      </w:pPr>
      <w:r>
        <w:t>di</w:t>
      </w:r>
      <w:r>
        <w:rPr>
          <w:spacing w:val="-1"/>
        </w:rPr>
        <w:t xml:space="preserve"> </w:t>
      </w:r>
      <w:r>
        <w:t>impegnarsi</w:t>
      </w:r>
      <w:r>
        <w:rPr>
          <w:spacing w:val="-3"/>
        </w:rPr>
        <w:t xml:space="preserve"> </w:t>
      </w:r>
      <w:r>
        <w:t>al</w:t>
      </w:r>
      <w:r>
        <w:rPr>
          <w:spacing w:val="-4"/>
        </w:rPr>
        <w:t xml:space="preserve"> </w:t>
      </w:r>
      <w:r>
        <w:t>rispetto</w:t>
      </w:r>
      <w:r>
        <w:rPr>
          <w:spacing w:val="-2"/>
        </w:rPr>
        <w:t xml:space="preserve"> </w:t>
      </w:r>
      <w:r>
        <w:t>degli</w:t>
      </w:r>
      <w:r>
        <w:rPr>
          <w:spacing w:val="-1"/>
        </w:rPr>
        <w:t xml:space="preserve"> </w:t>
      </w:r>
      <w:r>
        <w:t>obblighi</w:t>
      </w:r>
      <w:r>
        <w:rPr>
          <w:spacing w:val="-1"/>
        </w:rPr>
        <w:t xml:space="preserve"> </w:t>
      </w:r>
      <w:r>
        <w:t>derivanti</w:t>
      </w:r>
      <w:r>
        <w:rPr>
          <w:spacing w:val="27"/>
        </w:rPr>
        <w:t xml:space="preserve"> </w:t>
      </w:r>
      <w:r>
        <w:t>dall’applicazione della legge n. 136/2010 in materia di tracciabilità dei flussi finanziari;</w:t>
      </w:r>
    </w:p>
    <w:p w14:paraId="1EFFB2E6" w14:textId="77777777" w:rsidR="00C179FE" w:rsidRDefault="00000000" w:rsidP="00071FA7">
      <w:pPr>
        <w:pStyle w:val="Paragrafoelenco"/>
        <w:numPr>
          <w:ilvl w:val="0"/>
          <w:numId w:val="2"/>
        </w:numPr>
        <w:tabs>
          <w:tab w:val="left" w:pos="426"/>
        </w:tabs>
        <w:spacing w:before="220" w:line="228" w:lineRule="auto"/>
        <w:ind w:left="0" w:right="24" w:firstLine="0"/>
        <w:jc w:val="both"/>
        <w:rPr>
          <w:b/>
          <w:sz w:val="24"/>
        </w:rPr>
      </w:pPr>
      <w:r>
        <w:t>di essere informato, ai sensi e per gli effetti del d.lgs. n. 196/2003 e successive modificazioni ed integrazioni, che i dati personali raccolti:</w:t>
      </w:r>
    </w:p>
    <w:p w14:paraId="1EFFB2E7" w14:textId="77777777" w:rsidR="00C179FE" w:rsidRDefault="00000000" w:rsidP="004F3468">
      <w:pPr>
        <w:pStyle w:val="Paragrafoelenco"/>
        <w:numPr>
          <w:ilvl w:val="1"/>
          <w:numId w:val="2"/>
        </w:numPr>
        <w:tabs>
          <w:tab w:val="left" w:pos="284"/>
        </w:tabs>
        <w:spacing w:before="238"/>
        <w:ind w:left="284" w:right="23" w:firstLine="0"/>
        <w:jc w:val="both"/>
      </w:pPr>
      <w:r>
        <w:t>saranno trattati, anche con strumenti informatici, esclusivamente nell’ambito del procedimento per</w:t>
      </w:r>
      <w:r>
        <w:rPr>
          <w:spacing w:val="40"/>
        </w:rPr>
        <w:t xml:space="preserve"> </w:t>
      </w:r>
      <w:r>
        <w:t>il quale la presente dichiarazione viene resa e per finalità strettamente collegate all’espletamento della procedura;</w:t>
      </w:r>
    </w:p>
    <w:p w14:paraId="1EFFB2E8" w14:textId="77777777" w:rsidR="00C179FE" w:rsidRDefault="00000000" w:rsidP="004F3468">
      <w:pPr>
        <w:pStyle w:val="Paragrafoelenco"/>
        <w:numPr>
          <w:ilvl w:val="1"/>
          <w:numId w:val="2"/>
        </w:numPr>
        <w:tabs>
          <w:tab w:val="left" w:pos="284"/>
        </w:tabs>
        <w:spacing w:before="238"/>
        <w:ind w:left="284" w:right="23" w:firstLine="0"/>
        <w:jc w:val="both"/>
      </w:pPr>
      <w:r>
        <w:t>saranno trattati per il tempo strettamente necessario alla conclusione dell’intero procedimento contrattuale fino all’esaurimento degli effetti giuridici ad esso collegati;</w:t>
      </w:r>
    </w:p>
    <w:p w14:paraId="1EFFB2E9" w14:textId="77777777" w:rsidR="00C179FE" w:rsidRDefault="00000000" w:rsidP="004F3468">
      <w:pPr>
        <w:pStyle w:val="Paragrafoelenco"/>
        <w:numPr>
          <w:ilvl w:val="1"/>
          <w:numId w:val="2"/>
        </w:numPr>
        <w:tabs>
          <w:tab w:val="left" w:pos="284"/>
        </w:tabs>
        <w:spacing w:before="238"/>
        <w:ind w:left="284" w:right="23" w:firstLine="0"/>
        <w:jc w:val="both"/>
      </w:pPr>
      <w:r>
        <w:t>sono conferiti in ragione di un’obbligatorietà derivante dall’applicazione della legge e che l’eventuale rifiuto all’autorizzazione al trattamento comporta l’impossibilità di partecipare alla procedura di cui trattasi;</w:t>
      </w:r>
    </w:p>
    <w:p w14:paraId="1EFFB2EC" w14:textId="2FFD7AC1" w:rsidR="00C179FE" w:rsidRDefault="00000000" w:rsidP="004F3468">
      <w:pPr>
        <w:pStyle w:val="Paragrafoelenco"/>
        <w:numPr>
          <w:ilvl w:val="1"/>
          <w:numId w:val="2"/>
        </w:numPr>
        <w:tabs>
          <w:tab w:val="left" w:pos="284"/>
        </w:tabs>
        <w:spacing w:before="238"/>
        <w:ind w:left="284" w:right="23" w:firstLine="0"/>
        <w:jc w:val="both"/>
      </w:pPr>
      <w:r>
        <w:t>saranno</w:t>
      </w:r>
      <w:r w:rsidRPr="00DC7156">
        <w:rPr>
          <w:spacing w:val="-14"/>
        </w:rPr>
        <w:t xml:space="preserve"> </w:t>
      </w:r>
      <w:r>
        <w:t>comunicati</w:t>
      </w:r>
      <w:r w:rsidRPr="00DC7156">
        <w:rPr>
          <w:spacing w:val="-5"/>
        </w:rPr>
        <w:t xml:space="preserve"> </w:t>
      </w:r>
      <w:r>
        <w:t>esclusivamente</w:t>
      </w:r>
      <w:r w:rsidRPr="00DC7156">
        <w:rPr>
          <w:spacing w:val="-14"/>
        </w:rPr>
        <w:t xml:space="preserve"> </w:t>
      </w:r>
      <w:r>
        <w:t>agli</w:t>
      </w:r>
      <w:r w:rsidRPr="00DC7156">
        <w:rPr>
          <w:spacing w:val="-5"/>
        </w:rPr>
        <w:t xml:space="preserve"> </w:t>
      </w:r>
      <w:r>
        <w:t>Organi</w:t>
      </w:r>
      <w:r w:rsidRPr="00DC7156">
        <w:rPr>
          <w:spacing w:val="-7"/>
        </w:rPr>
        <w:t xml:space="preserve"> </w:t>
      </w:r>
      <w:r>
        <w:t>dello</w:t>
      </w:r>
      <w:r w:rsidRPr="00DC7156">
        <w:rPr>
          <w:spacing w:val="-10"/>
        </w:rPr>
        <w:t xml:space="preserve"> </w:t>
      </w:r>
      <w:r>
        <w:t>Stato</w:t>
      </w:r>
      <w:r w:rsidRPr="00DC7156">
        <w:rPr>
          <w:spacing w:val="-9"/>
        </w:rPr>
        <w:t xml:space="preserve"> </w:t>
      </w:r>
      <w:r>
        <w:t>preposti</w:t>
      </w:r>
      <w:r w:rsidRPr="00DC7156">
        <w:rPr>
          <w:spacing w:val="-6"/>
        </w:rPr>
        <w:t xml:space="preserve"> </w:t>
      </w:r>
      <w:r>
        <w:t>ai</w:t>
      </w:r>
      <w:r w:rsidRPr="00DC7156">
        <w:rPr>
          <w:spacing w:val="-8"/>
        </w:rPr>
        <w:t xml:space="preserve"> </w:t>
      </w:r>
      <w:r>
        <w:t>controlli</w:t>
      </w:r>
      <w:r w:rsidRPr="00DC7156">
        <w:rPr>
          <w:spacing w:val="-10"/>
        </w:rPr>
        <w:t xml:space="preserve"> </w:t>
      </w:r>
      <w:r>
        <w:t>di</w:t>
      </w:r>
      <w:r w:rsidRPr="00DC7156">
        <w:rPr>
          <w:spacing w:val="-8"/>
        </w:rPr>
        <w:t xml:space="preserve"> </w:t>
      </w:r>
      <w:r>
        <w:t>legge,</w:t>
      </w:r>
      <w:r w:rsidRPr="00DC7156">
        <w:rPr>
          <w:spacing w:val="-11"/>
        </w:rPr>
        <w:t xml:space="preserve"> </w:t>
      </w:r>
      <w:r>
        <w:t>nonché</w:t>
      </w:r>
      <w:r w:rsidRPr="00DC7156">
        <w:rPr>
          <w:spacing w:val="-10"/>
        </w:rPr>
        <w:t xml:space="preserve"> </w:t>
      </w:r>
      <w:r w:rsidRPr="00DC7156">
        <w:rPr>
          <w:spacing w:val="-4"/>
        </w:rPr>
        <w:t>agli</w:t>
      </w:r>
      <w:r w:rsidR="006B468F">
        <w:rPr>
          <w:spacing w:val="-4"/>
        </w:rPr>
        <w:t xml:space="preserve"> </w:t>
      </w:r>
      <w:r>
        <w:t xml:space="preserve">enti pubblici per la verifica dei requisiti soggettivi </w:t>
      </w:r>
      <w:proofErr w:type="spellStart"/>
      <w:r>
        <w:t>ed</w:t>
      </w:r>
      <w:proofErr w:type="spellEnd"/>
      <w:r>
        <w:t xml:space="preserve"> oggettivi nonché negli altri casi previsti dalla normativa vigente ivi compresa la pubblicazione nelle pagine dell’Amministrazione committente ai fini della trasparenza o in banche dati nazionali;</w:t>
      </w:r>
    </w:p>
    <w:p w14:paraId="1EFFB2ED" w14:textId="77777777" w:rsidR="00C179FE" w:rsidRDefault="00000000" w:rsidP="004F3468">
      <w:pPr>
        <w:pStyle w:val="Paragrafoelenco"/>
        <w:numPr>
          <w:ilvl w:val="1"/>
          <w:numId w:val="2"/>
        </w:numPr>
        <w:tabs>
          <w:tab w:val="left" w:pos="284"/>
        </w:tabs>
        <w:spacing w:before="238"/>
        <w:ind w:left="284" w:right="23" w:firstLine="0"/>
        <w:jc w:val="both"/>
      </w:pPr>
      <w:r>
        <w:t>potranno</w:t>
      </w:r>
      <w:r>
        <w:rPr>
          <w:spacing w:val="-4"/>
        </w:rPr>
        <w:t xml:space="preserve"> </w:t>
      </w:r>
      <w:r>
        <w:t>essere</w:t>
      </w:r>
      <w:r>
        <w:rPr>
          <w:spacing w:val="-4"/>
        </w:rPr>
        <w:t xml:space="preserve"> </w:t>
      </w:r>
      <w:r>
        <w:t>trasmessi</w:t>
      </w:r>
      <w:r>
        <w:rPr>
          <w:spacing w:val="-3"/>
        </w:rPr>
        <w:t xml:space="preserve"> </w:t>
      </w:r>
      <w:r>
        <w:t>ad</w:t>
      </w:r>
      <w:r>
        <w:rPr>
          <w:spacing w:val="-2"/>
        </w:rPr>
        <w:t xml:space="preserve"> </w:t>
      </w:r>
      <w:r>
        <w:t>altri</w:t>
      </w:r>
      <w:r>
        <w:rPr>
          <w:spacing w:val="-1"/>
        </w:rPr>
        <w:t xml:space="preserve"> </w:t>
      </w:r>
      <w:r>
        <w:t>soggetti</w:t>
      </w:r>
      <w:r>
        <w:rPr>
          <w:spacing w:val="-4"/>
        </w:rPr>
        <w:t xml:space="preserve"> </w:t>
      </w:r>
      <w:r>
        <w:t>in</w:t>
      </w:r>
      <w:r>
        <w:rPr>
          <w:spacing w:val="-5"/>
        </w:rPr>
        <w:t xml:space="preserve"> </w:t>
      </w:r>
      <w:r>
        <w:t>caso</w:t>
      </w:r>
      <w:r>
        <w:rPr>
          <w:spacing w:val="-4"/>
        </w:rPr>
        <w:t xml:space="preserve"> </w:t>
      </w:r>
      <w:r>
        <w:t>di</w:t>
      </w:r>
      <w:r>
        <w:rPr>
          <w:spacing w:val="-4"/>
        </w:rPr>
        <w:t xml:space="preserve"> </w:t>
      </w:r>
      <w:r>
        <w:t>richiesta</w:t>
      </w:r>
      <w:r>
        <w:rPr>
          <w:spacing w:val="-2"/>
        </w:rPr>
        <w:t xml:space="preserve"> </w:t>
      </w:r>
      <w:r>
        <w:t>di</w:t>
      </w:r>
      <w:r>
        <w:rPr>
          <w:spacing w:val="-1"/>
        </w:rPr>
        <w:t xml:space="preserve"> </w:t>
      </w:r>
      <w:r>
        <w:t>accesso</w:t>
      </w:r>
      <w:r>
        <w:rPr>
          <w:spacing w:val="-2"/>
        </w:rPr>
        <w:t xml:space="preserve"> </w:t>
      </w:r>
      <w:r>
        <w:t>amministrativo</w:t>
      </w:r>
      <w:r>
        <w:rPr>
          <w:spacing w:val="-2"/>
        </w:rPr>
        <w:t xml:space="preserve"> </w:t>
      </w:r>
      <w:r>
        <w:t>nel</w:t>
      </w:r>
      <w:r>
        <w:rPr>
          <w:spacing w:val="-1"/>
        </w:rPr>
        <w:t xml:space="preserve"> </w:t>
      </w:r>
      <w:r>
        <w:t>rispetto della normativa vigente;</w:t>
      </w:r>
    </w:p>
    <w:p w14:paraId="1EFFB2EE" w14:textId="77777777" w:rsidR="00C179FE" w:rsidRDefault="00000000" w:rsidP="00045BDA">
      <w:pPr>
        <w:pStyle w:val="Paragrafoelenco"/>
        <w:numPr>
          <w:ilvl w:val="0"/>
          <w:numId w:val="2"/>
        </w:numPr>
        <w:tabs>
          <w:tab w:val="left" w:pos="426"/>
        </w:tabs>
        <w:spacing w:before="238" w:line="360" w:lineRule="auto"/>
        <w:ind w:left="426" w:right="23" w:hanging="284"/>
        <w:jc w:val="both"/>
        <w:rPr>
          <w:b/>
          <w:sz w:val="24"/>
        </w:rPr>
      </w:pPr>
      <w:r>
        <w:t>di essere a conoscenza che la Stazione appaltante si riserva il diritto di procedere a verifiche, anche a campione, in ordine alla veridicità delle dichiarazioni rese;</w:t>
      </w:r>
    </w:p>
    <w:p w14:paraId="1EFFB2EF" w14:textId="77777777" w:rsidR="00C179FE" w:rsidRDefault="00000000" w:rsidP="00082DBB">
      <w:pPr>
        <w:pStyle w:val="Paragrafoelenco"/>
        <w:numPr>
          <w:ilvl w:val="0"/>
          <w:numId w:val="2"/>
        </w:numPr>
        <w:tabs>
          <w:tab w:val="left" w:pos="426"/>
        </w:tabs>
        <w:spacing w:before="120" w:line="360" w:lineRule="auto"/>
        <w:ind w:left="426" w:right="23" w:hanging="284"/>
        <w:jc w:val="both"/>
        <w:rPr>
          <w:b/>
          <w:sz w:val="24"/>
        </w:rPr>
      </w:pPr>
      <w:r>
        <w:t>di essere consapevole che, qualora fosse accertata la non veridicità del contenuto delle presenti dichiarazioni, il concorrente verrà escluso dalla procedura per la quale è rilasciata o, se risultata aggiudicatario, decadrà dalla aggiudicazione medesima la quale verrà annullata e/o revocata dalla Amministrazione; inoltre, qualora la non veridicità del contenuto delle presenti dichiarazioni fosse accertata dopo la stipula del contratto, questo potrà essere risolto di diritto ai sensi dell’art. 1456 Cod. civ., fatta salva ogni altra conseguenza civile e penale derivante dalla mendacità delle</w:t>
      </w:r>
      <w:r>
        <w:rPr>
          <w:spacing w:val="-14"/>
        </w:rPr>
        <w:t xml:space="preserve"> </w:t>
      </w:r>
      <w:r>
        <w:t>dichiarazioni.</w:t>
      </w:r>
    </w:p>
    <w:p w14:paraId="1EFFB2F0" w14:textId="77777777" w:rsidR="00C179FE" w:rsidRDefault="00C179FE" w:rsidP="00D44796">
      <w:pPr>
        <w:pStyle w:val="Corpotesto"/>
        <w:spacing w:before="95"/>
        <w:ind w:right="24"/>
      </w:pPr>
    </w:p>
    <w:p w14:paraId="571A39FC" w14:textId="77777777" w:rsidR="00657E3E" w:rsidRDefault="00000000" w:rsidP="00657E3E">
      <w:pPr>
        <w:pStyle w:val="Corpotesto"/>
        <w:tabs>
          <w:tab w:val="left" w:pos="4036"/>
          <w:tab w:val="left" w:pos="5686"/>
          <w:tab w:val="left" w:pos="7692"/>
          <w:tab w:val="left" w:pos="10218"/>
        </w:tabs>
        <w:spacing w:line="360" w:lineRule="auto"/>
        <w:ind w:left="140" w:right="23"/>
        <w:jc w:val="both"/>
        <w:rPr>
          <w:u w:val="single"/>
        </w:rPr>
      </w:pPr>
      <w:r>
        <w:t>Dichiara, infine, che per la ricezione di ogni eventuale comunicazione inerente la procedura in oggetto e/o di richieste di chiarimento e/o integrazione della documentazione presentata si elegge</w:t>
      </w:r>
      <w:r>
        <w:rPr>
          <w:spacing w:val="-5"/>
        </w:rPr>
        <w:t xml:space="preserve"> </w:t>
      </w:r>
      <w:r>
        <w:t xml:space="preserve">domicilio in </w:t>
      </w:r>
      <w:r>
        <w:rPr>
          <w:u w:val="single"/>
        </w:rPr>
        <w:tab/>
      </w:r>
    </w:p>
    <w:p w14:paraId="1EFFB2F1" w14:textId="7637D603" w:rsidR="00C179FE" w:rsidRDefault="00000000" w:rsidP="00657E3E">
      <w:pPr>
        <w:pStyle w:val="Corpotesto"/>
        <w:tabs>
          <w:tab w:val="left" w:pos="4036"/>
          <w:tab w:val="left" w:pos="5686"/>
          <w:tab w:val="left" w:pos="7692"/>
          <w:tab w:val="left" w:pos="10218"/>
        </w:tabs>
        <w:spacing w:line="360" w:lineRule="auto"/>
        <w:ind w:left="140" w:right="23"/>
        <w:jc w:val="both"/>
      </w:pPr>
      <w:r>
        <w:t xml:space="preserve"> </w:t>
      </w:r>
      <w:r>
        <w:rPr>
          <w:spacing w:val="-2"/>
        </w:rPr>
        <w:t>via/c.so/p.zza</w:t>
      </w:r>
      <w:r>
        <w:rPr>
          <w:u w:val="single"/>
        </w:rPr>
        <w:tab/>
      </w:r>
      <w:r>
        <w:t>, n.</w:t>
      </w:r>
      <w:r>
        <w:rPr>
          <w:u w:val="single"/>
        </w:rPr>
        <w:tab/>
      </w:r>
      <w:r>
        <w:t xml:space="preserve">, C.A.P. </w:t>
      </w:r>
      <w:r>
        <w:rPr>
          <w:u w:val="single"/>
        </w:rPr>
        <w:tab/>
      </w:r>
    </w:p>
    <w:p w14:paraId="1EFFB2F2" w14:textId="77777777" w:rsidR="00C179FE" w:rsidRDefault="00000000" w:rsidP="00657E3E">
      <w:pPr>
        <w:pStyle w:val="Corpotesto"/>
        <w:tabs>
          <w:tab w:val="left" w:pos="2099"/>
          <w:tab w:val="left" w:pos="4080"/>
        </w:tabs>
        <w:spacing w:before="124" w:line="360" w:lineRule="auto"/>
        <w:ind w:left="179" w:right="23"/>
        <w:jc w:val="both"/>
      </w:pPr>
      <w:proofErr w:type="spellStart"/>
      <w:r>
        <w:rPr>
          <w:spacing w:val="-5"/>
        </w:rPr>
        <w:t>Pec</w:t>
      </w:r>
      <w:proofErr w:type="spellEnd"/>
      <w:r>
        <w:rPr>
          <w:u w:val="single"/>
        </w:rPr>
        <w:tab/>
      </w:r>
      <w:r>
        <w:t>,</w:t>
      </w:r>
      <w:r>
        <w:rPr>
          <w:spacing w:val="-2"/>
        </w:rPr>
        <w:t xml:space="preserve"> </w:t>
      </w:r>
      <w:r>
        <w:rPr>
          <w:spacing w:val="-4"/>
        </w:rPr>
        <w:t>tel.</w:t>
      </w:r>
      <w:r>
        <w:rPr>
          <w:u w:val="single"/>
        </w:rPr>
        <w:tab/>
      </w:r>
      <w:r>
        <w:rPr>
          <w:spacing w:val="-10"/>
        </w:rPr>
        <w:t>.</w:t>
      </w:r>
    </w:p>
    <w:p w14:paraId="52FE5C8D" w14:textId="77777777" w:rsidR="00657E3E" w:rsidRDefault="00657E3E" w:rsidP="00D44796">
      <w:pPr>
        <w:pStyle w:val="Titolo3"/>
        <w:ind w:right="24"/>
      </w:pPr>
    </w:p>
    <w:p w14:paraId="1EFFB2F3" w14:textId="17DBB30A" w:rsidR="00C179FE" w:rsidRDefault="00000000" w:rsidP="00D44796">
      <w:pPr>
        <w:pStyle w:val="Titolo3"/>
        <w:ind w:right="24"/>
      </w:pPr>
      <w:r>
        <w:t>A</w:t>
      </w:r>
      <w:r w:rsidR="00384361">
        <w:t>ll</w:t>
      </w:r>
      <w:r>
        <w:t>ega</w:t>
      </w:r>
      <w:r>
        <w:rPr>
          <w:spacing w:val="-6"/>
        </w:rPr>
        <w:t xml:space="preserve"> </w:t>
      </w:r>
      <w:r>
        <w:t>a</w:t>
      </w:r>
      <w:r w:rsidR="00384361">
        <w:t>ll</w:t>
      </w:r>
      <w:r>
        <w:t>a</w:t>
      </w:r>
      <w:r>
        <w:rPr>
          <w:spacing w:val="-4"/>
        </w:rPr>
        <w:t xml:space="preserve"> </w:t>
      </w:r>
      <w:r>
        <w:t>presente</w:t>
      </w:r>
      <w:r>
        <w:rPr>
          <w:spacing w:val="-6"/>
        </w:rPr>
        <w:t xml:space="preserve"> </w:t>
      </w:r>
      <w:r>
        <w:t>copia</w:t>
      </w:r>
      <w:r>
        <w:rPr>
          <w:spacing w:val="-3"/>
        </w:rPr>
        <w:t xml:space="preserve"> </w:t>
      </w:r>
      <w:r>
        <w:t>fotostatica</w:t>
      </w:r>
      <w:r>
        <w:rPr>
          <w:spacing w:val="-4"/>
        </w:rPr>
        <w:t xml:space="preserve"> </w:t>
      </w:r>
      <w:r>
        <w:t>di</w:t>
      </w:r>
      <w:r>
        <w:rPr>
          <w:spacing w:val="-3"/>
        </w:rPr>
        <w:t xml:space="preserve"> </w:t>
      </w:r>
      <w:r>
        <w:t>un</w:t>
      </w:r>
      <w:r>
        <w:rPr>
          <w:spacing w:val="-4"/>
        </w:rPr>
        <w:t xml:space="preserve"> </w:t>
      </w:r>
      <w:r>
        <w:t>proprio</w:t>
      </w:r>
      <w:r>
        <w:rPr>
          <w:spacing w:val="-4"/>
        </w:rPr>
        <w:t xml:space="preserve"> </w:t>
      </w:r>
      <w:r>
        <w:t>documento</w:t>
      </w:r>
      <w:r>
        <w:rPr>
          <w:spacing w:val="-4"/>
        </w:rPr>
        <w:t xml:space="preserve"> </w:t>
      </w:r>
      <w:r>
        <w:t>di</w:t>
      </w:r>
      <w:r>
        <w:rPr>
          <w:spacing w:val="-3"/>
        </w:rPr>
        <w:t xml:space="preserve"> </w:t>
      </w:r>
      <w:r>
        <w:t>riconoscimento</w:t>
      </w:r>
      <w:r>
        <w:rPr>
          <w:spacing w:val="-3"/>
        </w:rPr>
        <w:t xml:space="preserve"> </w:t>
      </w:r>
      <w:r>
        <w:t>in</w:t>
      </w:r>
      <w:r>
        <w:rPr>
          <w:spacing w:val="-7"/>
        </w:rPr>
        <w:t xml:space="preserve"> </w:t>
      </w:r>
      <w:r>
        <w:t>corso</w:t>
      </w:r>
      <w:r>
        <w:rPr>
          <w:spacing w:val="-4"/>
        </w:rPr>
        <w:t xml:space="preserve"> </w:t>
      </w:r>
      <w:r>
        <w:t>di</w:t>
      </w:r>
      <w:r>
        <w:rPr>
          <w:spacing w:val="-3"/>
        </w:rPr>
        <w:t xml:space="preserve"> </w:t>
      </w:r>
      <w:r>
        <w:rPr>
          <w:spacing w:val="-2"/>
        </w:rPr>
        <w:t>va</w:t>
      </w:r>
      <w:r w:rsidR="00657E3E">
        <w:rPr>
          <w:spacing w:val="-2"/>
        </w:rPr>
        <w:t>l</w:t>
      </w:r>
      <w:r>
        <w:rPr>
          <w:spacing w:val="-2"/>
        </w:rPr>
        <w:t>idità.</w:t>
      </w:r>
    </w:p>
    <w:p w14:paraId="1EFFB2F4" w14:textId="77777777" w:rsidR="00C179FE" w:rsidRDefault="00C179FE" w:rsidP="00D44796">
      <w:pPr>
        <w:pStyle w:val="Corpotesto"/>
        <w:spacing w:before="240"/>
        <w:ind w:right="24"/>
        <w:rPr>
          <w:b/>
        </w:rPr>
      </w:pPr>
    </w:p>
    <w:p w14:paraId="1EFFB2F5" w14:textId="20C3774E" w:rsidR="00C179FE" w:rsidRDefault="00F528C6" w:rsidP="00D44796">
      <w:pPr>
        <w:tabs>
          <w:tab w:val="left" w:pos="1792"/>
          <w:tab w:val="left" w:pos="4003"/>
        </w:tabs>
        <w:ind w:left="140" w:right="24"/>
        <w:jc w:val="both"/>
        <w:rPr>
          <w:i/>
        </w:rPr>
      </w:pPr>
      <w:r>
        <w:rPr>
          <w:i/>
          <w:spacing w:val="-2"/>
        </w:rPr>
        <w:lastRenderedPageBreak/>
        <w:t>(data</w:t>
      </w:r>
      <w:r w:rsidR="00B77FB3">
        <w:rPr>
          <w:i/>
          <w:spacing w:val="-2"/>
        </w:rPr>
        <w:t xml:space="preserve">) </w:t>
      </w:r>
      <w:r>
        <w:rPr>
          <w:u w:val="single"/>
        </w:rPr>
        <w:tab/>
      </w:r>
      <w:r>
        <w:t xml:space="preserve">, </w:t>
      </w:r>
      <w:r>
        <w:rPr>
          <w:spacing w:val="-5"/>
        </w:rPr>
        <w:t>li</w:t>
      </w:r>
      <w:r>
        <w:rPr>
          <w:u w:val="single"/>
        </w:rPr>
        <w:tab/>
      </w:r>
    </w:p>
    <w:p w14:paraId="1EFFB2F6" w14:textId="77777777" w:rsidR="00C179FE" w:rsidRDefault="00C179FE" w:rsidP="00D44796">
      <w:pPr>
        <w:pStyle w:val="Corpotesto"/>
        <w:spacing w:before="241"/>
        <w:ind w:right="24"/>
        <w:rPr>
          <w:i/>
        </w:rPr>
      </w:pPr>
    </w:p>
    <w:p w14:paraId="1EFFB2F7" w14:textId="183C99A3" w:rsidR="00C179FE" w:rsidRDefault="00C52F7B" w:rsidP="00C52F7B">
      <w:pPr>
        <w:pStyle w:val="Corpotesto"/>
        <w:ind w:left="7200" w:right="24"/>
        <w:jc w:val="both"/>
      </w:pPr>
      <w:r>
        <w:t xml:space="preserve">           IL</w:t>
      </w:r>
      <w:r>
        <w:rPr>
          <w:spacing w:val="-2"/>
        </w:rPr>
        <w:t xml:space="preserve"> DICHIARANTE</w:t>
      </w:r>
    </w:p>
    <w:p w14:paraId="1EFFB2F8" w14:textId="77777777" w:rsidR="00C179FE" w:rsidRDefault="00000000" w:rsidP="00D44796">
      <w:pPr>
        <w:pStyle w:val="Corpotesto"/>
        <w:spacing w:before="115"/>
        <w:ind w:right="24"/>
        <w:rPr>
          <w:sz w:val="20"/>
        </w:rPr>
      </w:pPr>
      <w:r>
        <w:rPr>
          <w:noProof/>
          <w:sz w:val="20"/>
        </w:rPr>
        <mc:AlternateContent>
          <mc:Choice Requires="wps">
            <w:drawing>
              <wp:anchor distT="0" distB="0" distL="0" distR="0" simplePos="0" relativeHeight="487588352" behindDoc="1" locked="0" layoutInCell="1" allowOverlap="1" wp14:anchorId="1EFFB2FB" wp14:editId="1EFFB2FC">
                <wp:simplePos x="0" y="0"/>
                <wp:positionH relativeFrom="page">
                  <wp:posOffset>5343525</wp:posOffset>
                </wp:positionH>
                <wp:positionV relativeFrom="paragraph">
                  <wp:posOffset>234302</wp:posOffset>
                </wp:positionV>
                <wp:extent cx="1676400" cy="1270"/>
                <wp:effectExtent l="0" t="0" r="0" b="0"/>
                <wp:wrapTopAndBottom/>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76400" cy="1270"/>
                        </a:xfrm>
                        <a:custGeom>
                          <a:avLst/>
                          <a:gdLst/>
                          <a:ahLst/>
                          <a:cxnLst/>
                          <a:rect l="l" t="t" r="r" b="b"/>
                          <a:pathLst>
                            <a:path w="1676400">
                              <a:moveTo>
                                <a:pt x="0" y="0"/>
                              </a:moveTo>
                              <a:lnTo>
                                <a:pt x="1676400" y="0"/>
                              </a:lnTo>
                            </a:path>
                          </a:pathLst>
                        </a:custGeom>
                        <a:ln w="569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D02A36C" id="Graphic 2" o:spid="_x0000_s1026" style="position:absolute;margin-left:420.75pt;margin-top:18.45pt;width:132pt;height:.1pt;z-index:-15728128;visibility:visible;mso-wrap-style:square;mso-wrap-distance-left:0;mso-wrap-distance-top:0;mso-wrap-distance-right:0;mso-wrap-distance-bottom:0;mso-position-horizontal:absolute;mso-position-horizontal-relative:page;mso-position-vertical:absolute;mso-position-vertical-relative:text;v-text-anchor:top" coordsize="1676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6I9JEAIAAFsEAAAOAAAAZHJzL2Uyb0RvYy54bWysVMFu2zAMvQ/YPwi6L3aCLd2MOMXQoMOA&#10;oivQDDsrshwbk0WNVGL370fJcZJ1t2E+CJT4RD7yUV7dDp0VR4PUgivlfJZLYZyGqnX7Un7f3r/7&#10;KAUF5SplwZlSvhiSt+u3b1a9L8wCGrCVQcFBHBW9L2UTgi+yjHRjOkUz8MaxswbsVOAt7rMKVc/R&#10;O5st8nyZ9YCVR9CGiE83o1OuU/y6Njp8q2syQdhSMreQVkzrLq7ZeqWKPSrftPpEQ/0Di061jpOe&#10;Q21UUOKA7V+hulYjENRhpqHLoK5bbVINXM08f1XNc6O8SbVwc8if20T/L6x+PD77J4zUyT+A/knc&#10;kaz3VJw9cUMnzFBjF7FMXAypiy/nLpohCM2H8+XN8n3Ozdbsmy9uUpMzVUx39YHCFwMpjjo+UBg1&#10;qCZLNZOlBzeZyEpGDW3SMEjBGqIUrOFu1NCrEO9FctEU/YVIPOvgaLaQvOEVc6Z28Vp3jTqXMlXJ&#10;2BHBRkzDvRqNlJrt6+Ksiyw+LD/laTQIbFvdt9ZGFoT73Z1FcVRxMNMX6+AIf8A8UtgoakZccp1g&#10;1p10GqWJIu2genlC0fM0l5J+HRQaKexXx+MSR38ycDJ2k4HB3kF6IKlBnHM7/FDoRUxfysDKPsI0&#10;jKqYRIuln7HxpoPPhwB1GxVNMzQyOm14glOBp9cWn8j1PqEu/4T1bwAAAP//AwBQSwMEFAAGAAgA&#10;AAAhAP1cG6XhAAAACgEAAA8AAABkcnMvZG93bnJldi54bWxMj8FOwzAMhu9IvENkJG4sLbAxStNp&#10;Au0AmkBsQ4hb1pq2InGqJNuyt8c7wdG/P/3+XM6SNWKPPvSOFOSjDARS7ZqeWgWb9eJqCiJETY02&#10;jlDBEQPMqvOzUheNO9A77lexFVxCodAKuhiHQspQd2h1GLkBiXffzlsdefStbLw+cLk18jrLJtLq&#10;nvhCpwd87LD+We2sAr98XoT0siE//zoOn09vH+v0apS6vEjzBxARU/yD4aTP6lCx09btqAnCKJje&#10;5mNGFdxM7kGcgDwbc7Ll5C4HWZXy/wvVLwAAAP//AwBQSwECLQAUAAYACAAAACEAtoM4kv4AAADh&#10;AQAAEwAAAAAAAAAAAAAAAAAAAAAAW0NvbnRlbnRfVHlwZXNdLnhtbFBLAQItABQABgAIAAAAIQA4&#10;/SH/1gAAAJQBAAALAAAAAAAAAAAAAAAAAC8BAABfcmVscy8ucmVsc1BLAQItABQABgAIAAAAIQAe&#10;6I9JEAIAAFsEAAAOAAAAAAAAAAAAAAAAAC4CAABkcnMvZTJvRG9jLnhtbFBLAQItABQABgAIAAAA&#10;IQD9XBul4QAAAAoBAAAPAAAAAAAAAAAAAAAAAGoEAABkcnMvZG93bnJldi54bWxQSwUGAAAAAAQA&#10;BADzAAAAeAUAAAAA&#10;" path="m,l1676400,e" filled="f" strokeweight=".15806mm">
                <v:path arrowok="t"/>
                <w10:wrap type="topAndBottom" anchorx="page"/>
              </v:shape>
            </w:pict>
          </mc:Fallback>
        </mc:AlternateContent>
      </w:r>
    </w:p>
    <w:sectPr w:rsidR="00C179FE" w:rsidSect="0030123E">
      <w:pgSz w:w="11930" w:h="16860"/>
      <w:pgMar w:top="900" w:right="873" w:bottom="993" w:left="992"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1B08EB"/>
    <w:multiLevelType w:val="hybridMultilevel"/>
    <w:tmpl w:val="8106499E"/>
    <w:lvl w:ilvl="0" w:tplc="BD2E3A92">
      <w:start w:val="1"/>
      <w:numFmt w:val="lowerLetter"/>
      <w:lvlText w:val="%1."/>
      <w:lvlJc w:val="left"/>
      <w:pPr>
        <w:ind w:left="849" w:hanging="709"/>
      </w:pPr>
      <w:rPr>
        <w:rFonts w:ascii="Times New Roman" w:eastAsia="Times New Roman" w:hAnsi="Times New Roman" w:cs="Times New Roman" w:hint="default"/>
        <w:b/>
        <w:bCs/>
        <w:i w:val="0"/>
        <w:iCs w:val="0"/>
        <w:spacing w:val="0"/>
        <w:w w:val="83"/>
        <w:sz w:val="24"/>
        <w:szCs w:val="24"/>
        <w:lang w:val="it-IT" w:eastAsia="en-US" w:bidi="ar-SA"/>
      </w:rPr>
    </w:lvl>
    <w:lvl w:ilvl="1" w:tplc="62EA0446">
      <w:numFmt w:val="bullet"/>
      <w:lvlText w:val="□"/>
      <w:lvlJc w:val="left"/>
      <w:pPr>
        <w:ind w:left="1581" w:hanging="363"/>
      </w:pPr>
      <w:rPr>
        <w:rFonts w:ascii="Courier New" w:eastAsia="Courier New" w:hAnsi="Courier New" w:cs="Courier New" w:hint="default"/>
        <w:b w:val="0"/>
        <w:bCs w:val="0"/>
        <w:i w:val="0"/>
        <w:iCs w:val="0"/>
        <w:spacing w:val="0"/>
        <w:w w:val="100"/>
        <w:sz w:val="22"/>
        <w:szCs w:val="22"/>
        <w:lang w:val="it-IT" w:eastAsia="en-US" w:bidi="ar-SA"/>
      </w:rPr>
    </w:lvl>
    <w:lvl w:ilvl="2" w:tplc="5E1CAF44">
      <w:numFmt w:val="bullet"/>
      <w:lvlText w:val="•"/>
      <w:lvlJc w:val="left"/>
      <w:pPr>
        <w:ind w:left="2555" w:hanging="363"/>
      </w:pPr>
      <w:rPr>
        <w:rFonts w:hint="default"/>
        <w:lang w:val="it-IT" w:eastAsia="en-US" w:bidi="ar-SA"/>
      </w:rPr>
    </w:lvl>
    <w:lvl w:ilvl="3" w:tplc="6874A054">
      <w:numFmt w:val="bullet"/>
      <w:lvlText w:val="•"/>
      <w:lvlJc w:val="left"/>
      <w:pPr>
        <w:ind w:left="3531" w:hanging="363"/>
      </w:pPr>
      <w:rPr>
        <w:rFonts w:hint="default"/>
        <w:lang w:val="it-IT" w:eastAsia="en-US" w:bidi="ar-SA"/>
      </w:rPr>
    </w:lvl>
    <w:lvl w:ilvl="4" w:tplc="1E7259F8">
      <w:numFmt w:val="bullet"/>
      <w:lvlText w:val="•"/>
      <w:lvlJc w:val="left"/>
      <w:pPr>
        <w:ind w:left="4507" w:hanging="363"/>
      </w:pPr>
      <w:rPr>
        <w:rFonts w:hint="default"/>
        <w:lang w:val="it-IT" w:eastAsia="en-US" w:bidi="ar-SA"/>
      </w:rPr>
    </w:lvl>
    <w:lvl w:ilvl="5" w:tplc="F2ECD5B4">
      <w:numFmt w:val="bullet"/>
      <w:lvlText w:val="•"/>
      <w:lvlJc w:val="left"/>
      <w:pPr>
        <w:ind w:left="5483" w:hanging="363"/>
      </w:pPr>
      <w:rPr>
        <w:rFonts w:hint="default"/>
        <w:lang w:val="it-IT" w:eastAsia="en-US" w:bidi="ar-SA"/>
      </w:rPr>
    </w:lvl>
    <w:lvl w:ilvl="6" w:tplc="1A5EC738">
      <w:numFmt w:val="bullet"/>
      <w:lvlText w:val="•"/>
      <w:lvlJc w:val="left"/>
      <w:pPr>
        <w:ind w:left="6459" w:hanging="363"/>
      </w:pPr>
      <w:rPr>
        <w:rFonts w:hint="default"/>
        <w:lang w:val="it-IT" w:eastAsia="en-US" w:bidi="ar-SA"/>
      </w:rPr>
    </w:lvl>
    <w:lvl w:ilvl="7" w:tplc="35B01968">
      <w:numFmt w:val="bullet"/>
      <w:lvlText w:val="•"/>
      <w:lvlJc w:val="left"/>
      <w:pPr>
        <w:ind w:left="7435" w:hanging="363"/>
      </w:pPr>
      <w:rPr>
        <w:rFonts w:hint="default"/>
        <w:lang w:val="it-IT" w:eastAsia="en-US" w:bidi="ar-SA"/>
      </w:rPr>
    </w:lvl>
    <w:lvl w:ilvl="8" w:tplc="0AD863BA">
      <w:numFmt w:val="bullet"/>
      <w:lvlText w:val="•"/>
      <w:lvlJc w:val="left"/>
      <w:pPr>
        <w:ind w:left="8411" w:hanging="363"/>
      </w:pPr>
      <w:rPr>
        <w:rFonts w:hint="default"/>
        <w:lang w:val="it-IT" w:eastAsia="en-US" w:bidi="ar-SA"/>
      </w:rPr>
    </w:lvl>
  </w:abstractNum>
  <w:abstractNum w:abstractNumId="1" w15:restartNumberingAfterBreak="0">
    <w:nsid w:val="2DD74B29"/>
    <w:multiLevelType w:val="hybridMultilevel"/>
    <w:tmpl w:val="6A1E9350"/>
    <w:lvl w:ilvl="0" w:tplc="F612A184">
      <w:start w:val="13"/>
      <w:numFmt w:val="lowerLetter"/>
      <w:lvlText w:val="%1."/>
      <w:lvlJc w:val="left"/>
      <w:pPr>
        <w:ind w:left="849" w:hanging="709"/>
      </w:pPr>
      <w:rPr>
        <w:rFonts w:hint="default"/>
        <w:spacing w:val="0"/>
        <w:w w:val="83"/>
        <w:lang w:val="it-IT" w:eastAsia="en-US" w:bidi="ar-SA"/>
      </w:rPr>
    </w:lvl>
    <w:lvl w:ilvl="1" w:tplc="F49CC8C8">
      <w:numFmt w:val="bullet"/>
      <w:lvlText w:val=""/>
      <w:lvlJc w:val="left"/>
      <w:pPr>
        <w:ind w:left="1274" w:hanging="360"/>
      </w:pPr>
      <w:rPr>
        <w:rFonts w:ascii="Symbol" w:eastAsia="Symbol" w:hAnsi="Symbol" w:cs="Symbol" w:hint="default"/>
        <w:b w:val="0"/>
        <w:bCs w:val="0"/>
        <w:i w:val="0"/>
        <w:iCs w:val="0"/>
        <w:spacing w:val="0"/>
        <w:w w:val="100"/>
        <w:sz w:val="22"/>
        <w:szCs w:val="22"/>
        <w:lang w:val="it-IT" w:eastAsia="en-US" w:bidi="ar-SA"/>
      </w:rPr>
    </w:lvl>
    <w:lvl w:ilvl="2" w:tplc="1C5A0592">
      <w:numFmt w:val="bullet"/>
      <w:lvlText w:val="•"/>
      <w:lvlJc w:val="left"/>
      <w:pPr>
        <w:ind w:left="2289" w:hanging="360"/>
      </w:pPr>
      <w:rPr>
        <w:rFonts w:hint="default"/>
        <w:lang w:val="it-IT" w:eastAsia="en-US" w:bidi="ar-SA"/>
      </w:rPr>
    </w:lvl>
    <w:lvl w:ilvl="3" w:tplc="14344F1C">
      <w:numFmt w:val="bullet"/>
      <w:lvlText w:val="•"/>
      <w:lvlJc w:val="left"/>
      <w:pPr>
        <w:ind w:left="3298" w:hanging="360"/>
      </w:pPr>
      <w:rPr>
        <w:rFonts w:hint="default"/>
        <w:lang w:val="it-IT" w:eastAsia="en-US" w:bidi="ar-SA"/>
      </w:rPr>
    </w:lvl>
    <w:lvl w:ilvl="4" w:tplc="434AF1BC">
      <w:numFmt w:val="bullet"/>
      <w:lvlText w:val="•"/>
      <w:lvlJc w:val="left"/>
      <w:pPr>
        <w:ind w:left="4307" w:hanging="360"/>
      </w:pPr>
      <w:rPr>
        <w:rFonts w:hint="default"/>
        <w:lang w:val="it-IT" w:eastAsia="en-US" w:bidi="ar-SA"/>
      </w:rPr>
    </w:lvl>
    <w:lvl w:ilvl="5" w:tplc="425C3918">
      <w:numFmt w:val="bullet"/>
      <w:lvlText w:val="•"/>
      <w:lvlJc w:val="left"/>
      <w:pPr>
        <w:ind w:left="5316" w:hanging="360"/>
      </w:pPr>
      <w:rPr>
        <w:rFonts w:hint="default"/>
        <w:lang w:val="it-IT" w:eastAsia="en-US" w:bidi="ar-SA"/>
      </w:rPr>
    </w:lvl>
    <w:lvl w:ilvl="6" w:tplc="C8F87252">
      <w:numFmt w:val="bullet"/>
      <w:lvlText w:val="•"/>
      <w:lvlJc w:val="left"/>
      <w:pPr>
        <w:ind w:left="6326" w:hanging="360"/>
      </w:pPr>
      <w:rPr>
        <w:rFonts w:hint="default"/>
        <w:lang w:val="it-IT" w:eastAsia="en-US" w:bidi="ar-SA"/>
      </w:rPr>
    </w:lvl>
    <w:lvl w:ilvl="7" w:tplc="287C8F52">
      <w:numFmt w:val="bullet"/>
      <w:lvlText w:val="•"/>
      <w:lvlJc w:val="left"/>
      <w:pPr>
        <w:ind w:left="7335" w:hanging="360"/>
      </w:pPr>
      <w:rPr>
        <w:rFonts w:hint="default"/>
        <w:lang w:val="it-IT" w:eastAsia="en-US" w:bidi="ar-SA"/>
      </w:rPr>
    </w:lvl>
    <w:lvl w:ilvl="8" w:tplc="A956CCC0">
      <w:numFmt w:val="bullet"/>
      <w:lvlText w:val="•"/>
      <w:lvlJc w:val="left"/>
      <w:pPr>
        <w:ind w:left="8344" w:hanging="360"/>
      </w:pPr>
      <w:rPr>
        <w:rFonts w:hint="default"/>
        <w:lang w:val="it-IT" w:eastAsia="en-US" w:bidi="ar-SA"/>
      </w:rPr>
    </w:lvl>
  </w:abstractNum>
  <w:abstractNum w:abstractNumId="2" w15:restartNumberingAfterBreak="0">
    <w:nsid w:val="52735279"/>
    <w:multiLevelType w:val="hybridMultilevel"/>
    <w:tmpl w:val="61464BDA"/>
    <w:lvl w:ilvl="0" w:tplc="6388CD1C">
      <w:numFmt w:val="bullet"/>
      <w:lvlText w:val="o"/>
      <w:lvlJc w:val="left"/>
      <w:pPr>
        <w:ind w:left="851" w:hanging="356"/>
      </w:pPr>
      <w:rPr>
        <w:rFonts w:ascii="Courier New" w:eastAsia="Courier New" w:hAnsi="Courier New" w:cs="Courier New" w:hint="default"/>
        <w:b w:val="0"/>
        <w:bCs w:val="0"/>
        <w:i w:val="0"/>
        <w:iCs w:val="0"/>
        <w:spacing w:val="0"/>
        <w:w w:val="100"/>
        <w:sz w:val="22"/>
        <w:szCs w:val="22"/>
        <w:lang w:val="it-IT" w:eastAsia="en-US" w:bidi="ar-SA"/>
      </w:rPr>
    </w:lvl>
    <w:lvl w:ilvl="1" w:tplc="4426CAF0">
      <w:numFmt w:val="bullet"/>
      <w:lvlText w:val="•"/>
      <w:lvlJc w:val="left"/>
      <w:pPr>
        <w:ind w:left="1810" w:hanging="356"/>
      </w:pPr>
      <w:rPr>
        <w:rFonts w:hint="default"/>
        <w:lang w:val="it-IT" w:eastAsia="en-US" w:bidi="ar-SA"/>
      </w:rPr>
    </w:lvl>
    <w:lvl w:ilvl="2" w:tplc="E44A9A7C">
      <w:numFmt w:val="bullet"/>
      <w:lvlText w:val="•"/>
      <w:lvlJc w:val="left"/>
      <w:pPr>
        <w:ind w:left="2760" w:hanging="356"/>
      </w:pPr>
      <w:rPr>
        <w:rFonts w:hint="default"/>
        <w:lang w:val="it-IT" w:eastAsia="en-US" w:bidi="ar-SA"/>
      </w:rPr>
    </w:lvl>
    <w:lvl w:ilvl="3" w:tplc="341A1CF4">
      <w:numFmt w:val="bullet"/>
      <w:lvlText w:val="•"/>
      <w:lvlJc w:val="left"/>
      <w:pPr>
        <w:ind w:left="3710" w:hanging="356"/>
      </w:pPr>
      <w:rPr>
        <w:rFonts w:hint="default"/>
        <w:lang w:val="it-IT" w:eastAsia="en-US" w:bidi="ar-SA"/>
      </w:rPr>
    </w:lvl>
    <w:lvl w:ilvl="4" w:tplc="3B5CB800">
      <w:numFmt w:val="bullet"/>
      <w:lvlText w:val="•"/>
      <w:lvlJc w:val="left"/>
      <w:pPr>
        <w:ind w:left="4661" w:hanging="356"/>
      </w:pPr>
      <w:rPr>
        <w:rFonts w:hint="default"/>
        <w:lang w:val="it-IT" w:eastAsia="en-US" w:bidi="ar-SA"/>
      </w:rPr>
    </w:lvl>
    <w:lvl w:ilvl="5" w:tplc="87928384">
      <w:numFmt w:val="bullet"/>
      <w:lvlText w:val="•"/>
      <w:lvlJc w:val="left"/>
      <w:pPr>
        <w:ind w:left="5611" w:hanging="356"/>
      </w:pPr>
      <w:rPr>
        <w:rFonts w:hint="default"/>
        <w:lang w:val="it-IT" w:eastAsia="en-US" w:bidi="ar-SA"/>
      </w:rPr>
    </w:lvl>
    <w:lvl w:ilvl="6" w:tplc="ED0EB142">
      <w:numFmt w:val="bullet"/>
      <w:lvlText w:val="•"/>
      <w:lvlJc w:val="left"/>
      <w:pPr>
        <w:ind w:left="6561" w:hanging="356"/>
      </w:pPr>
      <w:rPr>
        <w:rFonts w:hint="default"/>
        <w:lang w:val="it-IT" w:eastAsia="en-US" w:bidi="ar-SA"/>
      </w:rPr>
    </w:lvl>
    <w:lvl w:ilvl="7" w:tplc="E26AA414">
      <w:numFmt w:val="bullet"/>
      <w:lvlText w:val="•"/>
      <w:lvlJc w:val="left"/>
      <w:pPr>
        <w:ind w:left="7511" w:hanging="356"/>
      </w:pPr>
      <w:rPr>
        <w:rFonts w:hint="default"/>
        <w:lang w:val="it-IT" w:eastAsia="en-US" w:bidi="ar-SA"/>
      </w:rPr>
    </w:lvl>
    <w:lvl w:ilvl="8" w:tplc="049C34F2">
      <w:numFmt w:val="bullet"/>
      <w:lvlText w:val="•"/>
      <w:lvlJc w:val="left"/>
      <w:pPr>
        <w:ind w:left="8462" w:hanging="356"/>
      </w:pPr>
      <w:rPr>
        <w:rFonts w:hint="default"/>
        <w:lang w:val="it-IT" w:eastAsia="en-US" w:bidi="ar-SA"/>
      </w:rPr>
    </w:lvl>
  </w:abstractNum>
  <w:num w:numId="1" w16cid:durableId="1699307908">
    <w:abstractNumId w:val="2"/>
  </w:num>
  <w:num w:numId="2" w16cid:durableId="301347786">
    <w:abstractNumId w:val="1"/>
  </w:num>
  <w:num w:numId="3" w16cid:durableId="10901975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283"/>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C179FE"/>
    <w:rsid w:val="00045BDA"/>
    <w:rsid w:val="0006351D"/>
    <w:rsid w:val="00071FA7"/>
    <w:rsid w:val="00082DBB"/>
    <w:rsid w:val="00083BFE"/>
    <w:rsid w:val="0011117A"/>
    <w:rsid w:val="001334C9"/>
    <w:rsid w:val="00151C78"/>
    <w:rsid w:val="001A44BB"/>
    <w:rsid w:val="00204B30"/>
    <w:rsid w:val="0030123E"/>
    <w:rsid w:val="0031685E"/>
    <w:rsid w:val="003457B4"/>
    <w:rsid w:val="00373638"/>
    <w:rsid w:val="00384361"/>
    <w:rsid w:val="003A7B68"/>
    <w:rsid w:val="00421E6E"/>
    <w:rsid w:val="00475330"/>
    <w:rsid w:val="004F3468"/>
    <w:rsid w:val="004F58C1"/>
    <w:rsid w:val="005303EC"/>
    <w:rsid w:val="00600A25"/>
    <w:rsid w:val="00647DBC"/>
    <w:rsid w:val="00657E3E"/>
    <w:rsid w:val="006865D3"/>
    <w:rsid w:val="006A36DD"/>
    <w:rsid w:val="006B468F"/>
    <w:rsid w:val="00721D94"/>
    <w:rsid w:val="00746DA7"/>
    <w:rsid w:val="007E27F1"/>
    <w:rsid w:val="008A197B"/>
    <w:rsid w:val="008A5FC6"/>
    <w:rsid w:val="008B67BE"/>
    <w:rsid w:val="00A60884"/>
    <w:rsid w:val="00A67BCA"/>
    <w:rsid w:val="00A848D1"/>
    <w:rsid w:val="00AB4765"/>
    <w:rsid w:val="00AC3982"/>
    <w:rsid w:val="00AF3052"/>
    <w:rsid w:val="00B0231C"/>
    <w:rsid w:val="00B76DE8"/>
    <w:rsid w:val="00B77FB3"/>
    <w:rsid w:val="00B96537"/>
    <w:rsid w:val="00BC742E"/>
    <w:rsid w:val="00C00941"/>
    <w:rsid w:val="00C179FE"/>
    <w:rsid w:val="00C52F7B"/>
    <w:rsid w:val="00D213CA"/>
    <w:rsid w:val="00D44796"/>
    <w:rsid w:val="00DC7156"/>
    <w:rsid w:val="00F32DE3"/>
    <w:rsid w:val="00F528C6"/>
    <w:rsid w:val="00F75A65"/>
    <w:rsid w:val="00F9588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FFB29F"/>
  <w15:docId w15:val="{F9BF4CBB-AFE1-4308-9DC6-D62699B898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ascii="Times New Roman" w:eastAsia="Times New Roman" w:hAnsi="Times New Roman" w:cs="Times New Roman"/>
      <w:lang w:val="it-IT"/>
    </w:rPr>
  </w:style>
  <w:style w:type="paragraph" w:styleId="Titolo1">
    <w:name w:val="heading 1"/>
    <w:basedOn w:val="Normale"/>
    <w:uiPriority w:val="9"/>
    <w:qFormat/>
    <w:pPr>
      <w:spacing w:before="58"/>
      <w:ind w:right="191"/>
      <w:jc w:val="center"/>
      <w:outlineLvl w:val="0"/>
    </w:pPr>
    <w:rPr>
      <w:b/>
      <w:bCs/>
      <w:sz w:val="32"/>
      <w:szCs w:val="32"/>
    </w:rPr>
  </w:style>
  <w:style w:type="paragraph" w:styleId="Titolo2">
    <w:name w:val="heading 2"/>
    <w:basedOn w:val="Normale"/>
    <w:uiPriority w:val="9"/>
    <w:unhideWhenUsed/>
    <w:qFormat/>
    <w:pPr>
      <w:spacing w:before="120"/>
      <w:ind w:left="51" w:right="191"/>
      <w:jc w:val="center"/>
      <w:outlineLvl w:val="1"/>
    </w:pPr>
    <w:rPr>
      <w:b/>
      <w:bCs/>
      <w:sz w:val="24"/>
      <w:szCs w:val="24"/>
    </w:rPr>
  </w:style>
  <w:style w:type="paragraph" w:styleId="Titolo3">
    <w:name w:val="heading 3"/>
    <w:basedOn w:val="Normale"/>
    <w:uiPriority w:val="9"/>
    <w:unhideWhenUsed/>
    <w:qFormat/>
    <w:pPr>
      <w:spacing w:before="119"/>
      <w:ind w:left="140"/>
      <w:jc w:val="both"/>
      <w:outlineLvl w:val="2"/>
    </w:pPr>
    <w:rPr>
      <w:b/>
      <w:bCs/>
    </w:rPr>
  </w:style>
  <w:style w:type="paragraph" w:styleId="Titolo4">
    <w:name w:val="heading 4"/>
    <w:basedOn w:val="Normale"/>
    <w:uiPriority w:val="9"/>
    <w:unhideWhenUsed/>
    <w:qFormat/>
    <w:pPr>
      <w:spacing w:before="132"/>
      <w:ind w:left="849"/>
      <w:outlineLvl w:val="3"/>
    </w:pPr>
    <w:rPr>
      <w:b/>
      <w:bCs/>
      <w:i/>
      <w:i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style>
  <w:style w:type="paragraph" w:styleId="Paragrafoelenco">
    <w:name w:val="List Paragraph"/>
    <w:basedOn w:val="Normale"/>
    <w:uiPriority w:val="1"/>
    <w:qFormat/>
    <w:pPr>
      <w:ind w:left="861" w:hanging="360"/>
    </w:pPr>
  </w:style>
  <w:style w:type="paragraph" w:customStyle="1" w:styleId="TableParagraph">
    <w:name w:val="Table Paragraph"/>
    <w:basedOn w:val="Normale"/>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162</TotalTime>
  <Pages>4</Pages>
  <Words>1093</Words>
  <Characters>6234</Characters>
  <Application>Microsoft Office Word</Application>
  <DocSecurity>0</DocSecurity>
  <Lines>51</Lines>
  <Paragraphs>14</Paragraphs>
  <ScaleCrop>false</ScaleCrop>
  <Company/>
  <LinksUpToDate>false</LinksUpToDate>
  <CharactersWithSpaces>7313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Adele Mercurio</dc:creator>
  <cp:lastModifiedBy>Francesco Patti</cp:lastModifiedBy>
  <cp:revision>52</cp:revision>
  <dcterms:created xsi:type="dcterms:W3CDTF">2026-09-24T10:23:00Z</dcterms:created>
  <dcterms:modified xsi:type="dcterms:W3CDTF">2026-10-01T14:01:00Z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v10.0.20070.1</vt:lpwstr>
  </property>
  <property fmtid="{D5CDD505-2E9C-101B-9397-08002B2CF9AE}" pid="3" name="Created">
    <vt:filetime>2026-01-22T00:00:00Z</vt:filetime>
  </property>
  <property fmtid="{D5CDD505-2E9C-101B-9397-08002B2CF9AE}" pid="4" name="Creator">
    <vt:lpwstr>Microsoft® Word per Microsoft 365</vt:lpwstr>
  </property>
  <property fmtid="{D5CDD505-2E9C-101B-9397-08002B2CF9AE}" pid="5" name="LastSaved">
    <vt:filetime>2026-09-24T00:00:00Z</vt:filetime>
  </property>
  <property fmtid="{D5CDD505-2E9C-101B-9397-08002B2CF9AE}" pid="6" name="Producer">
    <vt:lpwstr>Microsoft® Word per Microsoft 365</vt:lpwstr>
  </property>
</Properties>
</file>