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8A1" w:rsidRPr="008F08A1" w:rsidRDefault="00F76EAA" w:rsidP="008F08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lang w:eastAsia="it-IT"/>
        </w:rPr>
      </w:pPr>
      <w:r w:rsidRPr="008F08A1">
        <w:rPr>
          <w:rFonts w:ascii="Arial" w:eastAsia="Times New Roman" w:hAnsi="Arial" w:cs="Arial"/>
          <w:b/>
          <w:bCs/>
          <w:sz w:val="32"/>
          <w:lang w:eastAsia="it-IT"/>
        </w:rPr>
        <w:t>Comune di Udine</w:t>
      </w:r>
      <w:r w:rsidR="008F08A1" w:rsidRPr="008F08A1">
        <w:rPr>
          <w:rFonts w:ascii="Arial" w:eastAsia="Times New Roman" w:hAnsi="Arial" w:cs="Arial"/>
          <w:b/>
          <w:bCs/>
          <w:sz w:val="24"/>
          <w:lang w:eastAsia="it-IT"/>
        </w:rPr>
        <w:br/>
      </w:r>
      <w:r w:rsidR="008F08A1" w:rsidRPr="008F08A1">
        <w:rPr>
          <w:rFonts w:ascii="Arial" w:eastAsia="Times New Roman" w:hAnsi="Arial" w:cs="Arial"/>
          <w:i/>
          <w:iCs/>
          <w:sz w:val="24"/>
          <w:lang w:eastAsia="it-IT"/>
        </w:rPr>
        <w:t>Selezione per l'individuazione dell'Organismo Indipendente di Valutazione (OIV) del Comune di Udine</w:t>
      </w:r>
    </w:p>
    <w:p w:rsidR="00F76EAA" w:rsidRDefault="00F76EAA" w:rsidP="00701A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lang w:eastAsia="it-IT"/>
        </w:rPr>
      </w:pPr>
    </w:p>
    <w:p w:rsidR="00701A98" w:rsidRPr="00701A98" w:rsidRDefault="00701A98" w:rsidP="00701A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lang w:eastAsia="it-IT"/>
        </w:rPr>
      </w:pPr>
      <w:r w:rsidRPr="00701A98">
        <w:rPr>
          <w:rFonts w:ascii="Arial" w:eastAsia="Times New Roman" w:hAnsi="Arial" w:cs="Arial"/>
          <w:b/>
          <w:bCs/>
          <w:sz w:val="28"/>
          <w:lang w:eastAsia="it-IT"/>
        </w:rPr>
        <w:t>SCHEDA RIEPILOGATIVA</w:t>
      </w:r>
      <w:r w:rsidR="008F08A1">
        <w:rPr>
          <w:rFonts w:ascii="Arial" w:eastAsia="Times New Roman" w:hAnsi="Arial" w:cs="Arial"/>
          <w:b/>
          <w:bCs/>
          <w:sz w:val="28"/>
          <w:lang w:eastAsia="it-IT"/>
        </w:rPr>
        <w:br/>
      </w:r>
      <w:r w:rsidR="008F08A1" w:rsidRPr="00701A98">
        <w:rPr>
          <w:rFonts w:ascii="Arial" w:eastAsia="Times New Roman" w:hAnsi="Arial" w:cs="Arial"/>
          <w:b/>
          <w:bCs/>
          <w:sz w:val="28"/>
          <w:lang w:eastAsia="it-IT"/>
        </w:rPr>
        <w:t>A</w:t>
      </w:r>
      <w:r w:rsidR="002F2F27">
        <w:rPr>
          <w:rFonts w:ascii="Arial" w:eastAsia="Times New Roman" w:hAnsi="Arial" w:cs="Arial"/>
          <w:b/>
          <w:bCs/>
          <w:sz w:val="28"/>
          <w:lang w:eastAsia="it-IT"/>
        </w:rPr>
        <w:t>llegato</w:t>
      </w:r>
      <w:r w:rsidR="008F08A1">
        <w:rPr>
          <w:rFonts w:ascii="Arial" w:eastAsia="Times New Roman" w:hAnsi="Arial" w:cs="Arial"/>
          <w:b/>
          <w:bCs/>
          <w:sz w:val="28"/>
          <w:lang w:eastAsia="it-IT"/>
        </w:rPr>
        <w:t xml:space="preserve"> alla domanda di partecipazione</w:t>
      </w:r>
    </w:p>
    <w:p w:rsidR="00701A98" w:rsidRPr="00701A98" w:rsidRDefault="00701A98" w:rsidP="003441F5">
      <w:pPr>
        <w:pStyle w:val="NormaleWeb"/>
        <w:rPr>
          <w:rFonts w:ascii="Arial" w:hAnsi="Arial" w:cs="Arial"/>
          <w:b/>
          <w:bCs/>
          <w:sz w:val="22"/>
          <w:szCs w:val="22"/>
        </w:rPr>
      </w:pPr>
    </w:p>
    <w:p w:rsidR="00701A98" w:rsidRPr="00701A98" w:rsidRDefault="00701A98" w:rsidP="00701A98">
      <w:pPr>
        <w:rPr>
          <w:rFonts w:ascii="Arial" w:eastAsia="Times New Roman" w:hAnsi="Arial" w:cs="Arial"/>
          <w:b/>
          <w:bCs/>
          <w:lang w:eastAsia="it-IT"/>
        </w:rPr>
      </w:pPr>
      <w:r w:rsidRPr="00701A98">
        <w:rPr>
          <w:rFonts w:ascii="Arial" w:eastAsia="Times New Roman" w:hAnsi="Arial" w:cs="Arial"/>
          <w:b/>
          <w:bCs/>
          <w:lang w:eastAsia="it-IT"/>
        </w:rPr>
        <w:t>ISTRUZIONI DI COMPILAZIONE</w:t>
      </w:r>
    </w:p>
    <w:p w:rsidR="00701A98" w:rsidRDefault="00701A98" w:rsidP="00701A98">
      <w:pPr>
        <w:rPr>
          <w:rFonts w:ascii="Arial" w:eastAsia="Times New Roman" w:hAnsi="Arial" w:cs="Arial"/>
          <w:bCs/>
          <w:lang w:eastAsia="it-IT"/>
        </w:rPr>
      </w:pPr>
      <w:r w:rsidRPr="00701A98">
        <w:rPr>
          <w:rFonts w:ascii="Arial" w:eastAsia="Times New Roman" w:hAnsi="Arial" w:cs="Arial"/>
          <w:bCs/>
          <w:lang w:eastAsia="it-IT"/>
        </w:rPr>
        <w:t xml:space="preserve">La presente scheda costituisce uno strumento di sintesi </w:t>
      </w:r>
      <w:r w:rsidR="000375C7">
        <w:rPr>
          <w:rFonts w:ascii="Arial" w:eastAsia="Times New Roman" w:hAnsi="Arial" w:cs="Arial"/>
          <w:bCs/>
          <w:lang w:eastAsia="it-IT"/>
        </w:rPr>
        <w:t xml:space="preserve">e autovalutazione </w:t>
      </w:r>
      <w:r w:rsidRPr="00701A98">
        <w:rPr>
          <w:rFonts w:ascii="Arial" w:eastAsia="Times New Roman" w:hAnsi="Arial" w:cs="Arial"/>
          <w:bCs/>
          <w:lang w:eastAsia="it-IT"/>
        </w:rPr>
        <w:t xml:space="preserve">e ha l'obiettivo di evidenziare le esperienze </w:t>
      </w:r>
      <w:r w:rsidRPr="002F2F27">
        <w:rPr>
          <w:rFonts w:ascii="Arial" w:eastAsia="Times New Roman" w:hAnsi="Arial" w:cs="Arial"/>
          <w:bCs/>
          <w:lang w:eastAsia="it-IT"/>
        </w:rPr>
        <w:t xml:space="preserve">professionali </w:t>
      </w:r>
      <w:r w:rsidR="000375C7" w:rsidRPr="002F2F27">
        <w:rPr>
          <w:rFonts w:ascii="Arial" w:eastAsia="Times New Roman" w:hAnsi="Arial" w:cs="Arial"/>
          <w:bCs/>
          <w:lang w:eastAsia="it-IT"/>
        </w:rPr>
        <w:t xml:space="preserve">e </w:t>
      </w:r>
      <w:r w:rsidR="008F08A1" w:rsidRPr="002F2F27">
        <w:rPr>
          <w:rFonts w:ascii="Arial" w:eastAsia="Times New Roman" w:hAnsi="Arial" w:cs="Arial"/>
          <w:bCs/>
          <w:lang w:eastAsia="it-IT"/>
        </w:rPr>
        <w:t xml:space="preserve">le eventuali </w:t>
      </w:r>
      <w:r w:rsidR="000375C7" w:rsidRPr="002F2F27">
        <w:rPr>
          <w:rFonts w:ascii="Arial" w:eastAsia="Times New Roman" w:hAnsi="Arial" w:cs="Arial"/>
          <w:bCs/>
          <w:lang w:eastAsia="it-IT"/>
        </w:rPr>
        <w:t>competenze</w:t>
      </w:r>
      <w:r w:rsidR="000375C7">
        <w:rPr>
          <w:rFonts w:ascii="Arial" w:eastAsia="Times New Roman" w:hAnsi="Arial" w:cs="Arial"/>
          <w:bCs/>
          <w:lang w:eastAsia="it-IT"/>
        </w:rPr>
        <w:t xml:space="preserve"> informatiche </w:t>
      </w:r>
      <w:r w:rsidRPr="00701A98">
        <w:rPr>
          <w:rFonts w:ascii="Arial" w:eastAsia="Times New Roman" w:hAnsi="Arial" w:cs="Arial"/>
          <w:bCs/>
          <w:lang w:eastAsia="it-IT"/>
        </w:rPr>
        <w:t xml:space="preserve">ritenute </w:t>
      </w:r>
      <w:r w:rsidR="000375C7">
        <w:rPr>
          <w:rFonts w:ascii="Arial" w:eastAsia="Times New Roman" w:hAnsi="Arial" w:cs="Arial"/>
          <w:bCs/>
          <w:lang w:eastAsia="it-IT"/>
        </w:rPr>
        <w:t xml:space="preserve">dal candidato </w:t>
      </w:r>
      <w:r w:rsidRPr="00701A98">
        <w:rPr>
          <w:rFonts w:ascii="Arial" w:eastAsia="Times New Roman" w:hAnsi="Arial" w:cs="Arial"/>
          <w:bCs/>
          <w:lang w:eastAsia="it-IT"/>
        </w:rPr>
        <w:t>maggiormente qualificanti rispetto all'incarico di OIV del Comune di Udine.</w:t>
      </w:r>
    </w:p>
    <w:p w:rsidR="000375C7" w:rsidRPr="00701A98" w:rsidRDefault="000375C7" w:rsidP="00701A98">
      <w:pPr>
        <w:rPr>
          <w:rFonts w:ascii="Arial" w:eastAsia="Times New Roman" w:hAnsi="Arial" w:cs="Arial"/>
          <w:bCs/>
          <w:lang w:eastAsia="it-IT"/>
        </w:rPr>
      </w:pPr>
    </w:p>
    <w:p w:rsidR="00701A98" w:rsidRPr="00701A98" w:rsidRDefault="00701A98" w:rsidP="00701A98">
      <w:pPr>
        <w:rPr>
          <w:rFonts w:ascii="Arial" w:eastAsia="Times New Roman" w:hAnsi="Arial" w:cs="Arial"/>
          <w:bCs/>
          <w:lang w:eastAsia="it-IT"/>
        </w:rPr>
      </w:pPr>
      <w:r w:rsidRPr="00701A98">
        <w:rPr>
          <w:rFonts w:ascii="Arial" w:eastAsia="Times New Roman" w:hAnsi="Arial" w:cs="Arial"/>
          <w:bCs/>
          <w:lang w:eastAsia="it-IT"/>
        </w:rPr>
        <w:t>Si chiede di compilare il documento in formato tabellare rispettando rigorosamente i seguenti limiti:</w:t>
      </w:r>
    </w:p>
    <w:p w:rsidR="00701A98" w:rsidRPr="00701A98" w:rsidRDefault="00701A98" w:rsidP="00701A98">
      <w:pPr>
        <w:numPr>
          <w:ilvl w:val="0"/>
          <w:numId w:val="2"/>
        </w:numPr>
        <w:rPr>
          <w:rFonts w:ascii="Arial" w:eastAsia="Times New Roman" w:hAnsi="Arial" w:cs="Arial"/>
          <w:bCs/>
          <w:lang w:eastAsia="it-IT"/>
        </w:rPr>
      </w:pPr>
      <w:r w:rsidRPr="00701A98">
        <w:rPr>
          <w:rFonts w:ascii="Arial" w:eastAsia="Times New Roman" w:hAnsi="Arial" w:cs="Arial"/>
          <w:bCs/>
          <w:lang w:eastAsia="it-IT"/>
        </w:rPr>
        <w:t xml:space="preserve">Esperienze come Componente OIV / Nucleo di Valutazione: inserire un numero </w:t>
      </w:r>
      <w:r w:rsidRPr="000375C7">
        <w:rPr>
          <w:rFonts w:ascii="Arial" w:eastAsia="Times New Roman" w:hAnsi="Arial" w:cs="Arial"/>
          <w:b/>
          <w:bCs/>
          <w:lang w:eastAsia="it-IT"/>
        </w:rPr>
        <w:t>massimo di 5 esperienze</w:t>
      </w:r>
      <w:r w:rsidRPr="00701A98">
        <w:rPr>
          <w:rFonts w:ascii="Arial" w:eastAsia="Times New Roman" w:hAnsi="Arial" w:cs="Arial"/>
          <w:bCs/>
          <w:lang w:eastAsia="it-IT"/>
        </w:rPr>
        <w:t>.</w:t>
      </w:r>
    </w:p>
    <w:p w:rsidR="00701A98" w:rsidRPr="00701A98" w:rsidRDefault="00701A98" w:rsidP="00701A98">
      <w:pPr>
        <w:numPr>
          <w:ilvl w:val="0"/>
          <w:numId w:val="2"/>
        </w:numPr>
        <w:rPr>
          <w:rFonts w:ascii="Arial" w:eastAsia="Times New Roman" w:hAnsi="Arial" w:cs="Arial"/>
          <w:bCs/>
          <w:lang w:eastAsia="it-IT"/>
        </w:rPr>
      </w:pPr>
      <w:r w:rsidRPr="00701A98">
        <w:rPr>
          <w:rFonts w:ascii="Arial" w:eastAsia="Times New Roman" w:hAnsi="Arial" w:cs="Arial"/>
          <w:bCs/>
          <w:lang w:eastAsia="it-IT"/>
        </w:rPr>
        <w:t xml:space="preserve">Esperienze professionali in posizioni di </w:t>
      </w:r>
      <w:r w:rsidR="006E3BA2" w:rsidRPr="00701A98">
        <w:rPr>
          <w:rFonts w:ascii="Arial" w:eastAsia="Times New Roman" w:hAnsi="Arial" w:cs="Arial"/>
          <w:bCs/>
          <w:lang w:eastAsia="it-IT"/>
        </w:rPr>
        <w:t>responsabilità</w:t>
      </w:r>
      <w:r w:rsidRPr="00701A98">
        <w:rPr>
          <w:rFonts w:ascii="Arial" w:eastAsia="Times New Roman" w:hAnsi="Arial" w:cs="Arial"/>
          <w:bCs/>
          <w:lang w:eastAsia="it-IT"/>
        </w:rPr>
        <w:t xml:space="preserve">: inserire un numero </w:t>
      </w:r>
      <w:r w:rsidRPr="000375C7">
        <w:rPr>
          <w:rFonts w:ascii="Arial" w:eastAsia="Times New Roman" w:hAnsi="Arial" w:cs="Arial"/>
          <w:b/>
          <w:bCs/>
          <w:lang w:eastAsia="it-IT"/>
        </w:rPr>
        <w:t>massimo di 2 esperienze</w:t>
      </w:r>
      <w:r w:rsidRPr="00701A98">
        <w:rPr>
          <w:rFonts w:ascii="Arial" w:eastAsia="Times New Roman" w:hAnsi="Arial" w:cs="Arial"/>
          <w:bCs/>
          <w:lang w:eastAsia="it-IT"/>
        </w:rPr>
        <w:t>.</w:t>
      </w:r>
    </w:p>
    <w:p w:rsidR="00701A98" w:rsidRPr="00701A98" w:rsidRDefault="00701A98" w:rsidP="00701A98">
      <w:pPr>
        <w:numPr>
          <w:ilvl w:val="0"/>
          <w:numId w:val="2"/>
        </w:numPr>
        <w:rPr>
          <w:rFonts w:ascii="Arial" w:eastAsia="Times New Roman" w:hAnsi="Arial" w:cs="Arial"/>
          <w:bCs/>
          <w:lang w:eastAsia="it-IT"/>
        </w:rPr>
      </w:pPr>
      <w:r w:rsidRPr="002F2F27">
        <w:rPr>
          <w:rFonts w:ascii="Arial" w:eastAsia="Times New Roman" w:hAnsi="Arial" w:cs="Arial"/>
          <w:bCs/>
          <w:lang w:eastAsia="it-IT"/>
        </w:rPr>
        <w:t>E</w:t>
      </w:r>
      <w:r w:rsidR="006E3BA2" w:rsidRPr="002F2F27">
        <w:rPr>
          <w:rFonts w:ascii="Arial" w:eastAsia="Times New Roman" w:hAnsi="Arial" w:cs="Arial"/>
          <w:bCs/>
          <w:lang w:eastAsia="it-IT"/>
        </w:rPr>
        <w:t>ventuali e</w:t>
      </w:r>
      <w:r w:rsidRPr="002F2F27">
        <w:rPr>
          <w:rFonts w:ascii="Arial" w:eastAsia="Times New Roman" w:hAnsi="Arial" w:cs="Arial"/>
          <w:bCs/>
          <w:lang w:eastAsia="it-IT"/>
        </w:rPr>
        <w:t>sperienze</w:t>
      </w:r>
      <w:r w:rsidRPr="00701A98">
        <w:rPr>
          <w:rFonts w:ascii="Arial" w:eastAsia="Times New Roman" w:hAnsi="Arial" w:cs="Arial"/>
          <w:bCs/>
          <w:lang w:eastAsia="it-IT"/>
        </w:rPr>
        <w:t xml:space="preserve"> specifiche in materia di trasparenza e anticorruzione (L. 190/2012 – D.Lgs. 33/2013): inserire un numero </w:t>
      </w:r>
      <w:r w:rsidRPr="000375C7">
        <w:rPr>
          <w:rFonts w:ascii="Arial" w:eastAsia="Times New Roman" w:hAnsi="Arial" w:cs="Arial"/>
          <w:b/>
          <w:bCs/>
          <w:lang w:eastAsia="it-IT"/>
        </w:rPr>
        <w:t>massimo di 2 esperienze</w:t>
      </w:r>
      <w:r w:rsidRPr="00701A98">
        <w:rPr>
          <w:rFonts w:ascii="Arial" w:eastAsia="Times New Roman" w:hAnsi="Arial" w:cs="Arial"/>
          <w:bCs/>
          <w:lang w:eastAsia="it-IT"/>
        </w:rPr>
        <w:t>.</w:t>
      </w:r>
    </w:p>
    <w:p w:rsidR="00701A98" w:rsidRPr="00BA5545" w:rsidRDefault="00701A98" w:rsidP="00701A98">
      <w:pPr>
        <w:rPr>
          <w:rFonts w:ascii="Arial" w:eastAsia="Times New Roman" w:hAnsi="Arial" w:cs="Arial"/>
          <w:bCs/>
          <w:i/>
          <w:lang w:eastAsia="it-IT"/>
        </w:rPr>
      </w:pPr>
      <w:r w:rsidRPr="000375C7">
        <w:rPr>
          <w:rFonts w:ascii="Arial" w:eastAsia="Times New Roman" w:hAnsi="Arial" w:cs="Arial"/>
          <w:b/>
          <w:bCs/>
          <w:i/>
          <w:lang w:eastAsia="it-IT"/>
        </w:rPr>
        <w:t>NOTA BENE:</w:t>
      </w:r>
      <w:r w:rsidRPr="00BA5545">
        <w:rPr>
          <w:rFonts w:ascii="Arial" w:eastAsia="Times New Roman" w:hAnsi="Arial" w:cs="Arial"/>
          <w:bCs/>
          <w:i/>
          <w:lang w:eastAsia="it-IT"/>
        </w:rPr>
        <w:t xml:space="preserve"> Non saranno prese in considerazione dalla Commissione le esperienze eccedenti i limiti numerici indicati.</w:t>
      </w:r>
      <w:r w:rsidR="00C06588">
        <w:rPr>
          <w:rFonts w:ascii="Arial" w:eastAsia="Times New Roman" w:hAnsi="Arial" w:cs="Arial"/>
          <w:bCs/>
          <w:i/>
          <w:lang w:eastAsia="it-IT"/>
        </w:rPr>
        <w:t xml:space="preserve"> </w:t>
      </w:r>
      <w:bookmarkStart w:id="0" w:name="_GoBack"/>
      <w:bookmarkEnd w:id="0"/>
      <w:r w:rsidR="000375C7">
        <w:rPr>
          <w:rFonts w:ascii="Arial" w:eastAsia="Times New Roman" w:hAnsi="Arial" w:cs="Arial"/>
          <w:bCs/>
          <w:i/>
          <w:lang w:eastAsia="it-IT"/>
        </w:rPr>
        <w:br/>
      </w:r>
      <w:r w:rsidRPr="00BA5545">
        <w:rPr>
          <w:rFonts w:ascii="Arial" w:eastAsia="Times New Roman" w:hAnsi="Arial" w:cs="Arial"/>
          <w:bCs/>
          <w:i/>
          <w:lang w:eastAsia="it-IT"/>
        </w:rPr>
        <w:t xml:space="preserve">Lunghezza dei contenuti: </w:t>
      </w:r>
      <w:r w:rsidR="00C06588">
        <w:rPr>
          <w:rFonts w:ascii="Arial" w:eastAsia="Times New Roman" w:hAnsi="Arial" w:cs="Arial"/>
          <w:bCs/>
          <w:i/>
          <w:lang w:eastAsia="it-IT"/>
        </w:rPr>
        <w:t>i</w:t>
      </w:r>
      <w:r w:rsidRPr="00BA5545">
        <w:rPr>
          <w:rFonts w:ascii="Arial" w:eastAsia="Times New Roman" w:hAnsi="Arial" w:cs="Arial"/>
          <w:bCs/>
          <w:i/>
          <w:lang w:eastAsia="it-IT"/>
        </w:rPr>
        <w:t xml:space="preserve"> testi inseriti nei campi di sintesi devono essere improntati alla concisione e rientrare nel limite </w:t>
      </w:r>
      <w:r w:rsidRPr="000375C7">
        <w:rPr>
          <w:rFonts w:ascii="Arial" w:eastAsia="Times New Roman" w:hAnsi="Arial" w:cs="Arial"/>
          <w:b/>
          <w:bCs/>
          <w:i/>
          <w:lang w:eastAsia="it-IT"/>
        </w:rPr>
        <w:t>massimo di 1.000 caratteri (spazi inclusi)</w:t>
      </w:r>
      <w:r w:rsidRPr="00BA5545">
        <w:rPr>
          <w:rFonts w:ascii="Arial" w:eastAsia="Times New Roman" w:hAnsi="Arial" w:cs="Arial"/>
          <w:bCs/>
          <w:i/>
          <w:lang w:eastAsia="it-IT"/>
        </w:rPr>
        <w:t xml:space="preserve"> per ciascuna attività.</w:t>
      </w:r>
    </w:p>
    <w:p w:rsidR="003441F5" w:rsidRPr="0069236D" w:rsidRDefault="003441F5">
      <w:pPr>
        <w:rPr>
          <w:rFonts w:ascii="Arial" w:hAnsi="Arial" w:cs="Arial"/>
        </w:rPr>
      </w:pPr>
    </w:p>
    <w:p w:rsidR="00701A98" w:rsidRDefault="00701A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01A98" w:rsidRDefault="00701A98" w:rsidP="0069236D">
      <w:pPr>
        <w:jc w:val="center"/>
        <w:rPr>
          <w:rFonts w:ascii="Arial" w:hAnsi="Arial" w:cs="Arial"/>
          <w:b/>
        </w:rPr>
      </w:pPr>
    </w:p>
    <w:p w:rsidR="003441F5" w:rsidRPr="005278BB" w:rsidRDefault="003441F5" w:rsidP="0069236D">
      <w:pPr>
        <w:jc w:val="center"/>
        <w:rPr>
          <w:rFonts w:ascii="Arial" w:hAnsi="Arial" w:cs="Arial"/>
          <w:sz w:val="24"/>
        </w:rPr>
      </w:pPr>
      <w:r w:rsidRPr="005278BB">
        <w:rPr>
          <w:rFonts w:ascii="Arial" w:hAnsi="Arial" w:cs="Arial"/>
          <w:b/>
          <w:sz w:val="28"/>
        </w:rPr>
        <w:t>PRINCIPALI ESPERIENZE PROFESSIONALI RILEVANTI</w:t>
      </w:r>
      <w:r w:rsidR="005278BB" w:rsidRPr="005278BB">
        <w:rPr>
          <w:rFonts w:ascii="Arial" w:hAnsi="Arial" w:cs="Arial"/>
          <w:b/>
          <w:sz w:val="28"/>
        </w:rPr>
        <w:br/>
      </w:r>
      <w:r w:rsidRPr="005278BB">
        <w:rPr>
          <w:rFonts w:ascii="Arial" w:hAnsi="Arial" w:cs="Arial"/>
          <w:sz w:val="24"/>
        </w:rPr>
        <w:t>(di almeno 5 anni, maturate nei 10 anni precedenti alla data dell’istanza)</w:t>
      </w:r>
    </w:p>
    <w:p w:rsidR="003441F5" w:rsidRDefault="003441F5" w:rsidP="003441F5">
      <w:pPr>
        <w:rPr>
          <w:rFonts w:ascii="Arial" w:hAnsi="Arial" w:cs="Arial"/>
        </w:rPr>
      </w:pPr>
    </w:p>
    <w:p w:rsidR="006B556B" w:rsidRPr="0069236D" w:rsidRDefault="006B556B" w:rsidP="003441F5">
      <w:pPr>
        <w:rPr>
          <w:rFonts w:ascii="Arial" w:hAnsi="Arial" w:cs="Arial"/>
        </w:rPr>
      </w:pPr>
    </w:p>
    <w:p w:rsidR="003441F5" w:rsidRDefault="003441F5" w:rsidP="00701A98">
      <w:pPr>
        <w:pBdr>
          <w:top w:val="single" w:sz="18" w:space="1" w:color="AEAAAA" w:themeColor="background2" w:themeShade="BF"/>
          <w:left w:val="single" w:sz="18" w:space="4" w:color="AEAAAA" w:themeColor="background2" w:themeShade="BF"/>
          <w:bottom w:val="single" w:sz="18" w:space="1" w:color="AEAAAA" w:themeColor="background2" w:themeShade="BF"/>
          <w:right w:val="single" w:sz="18" w:space="4" w:color="AEAAAA" w:themeColor="background2" w:themeShade="BF"/>
        </w:pBd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i/>
          <w:iCs/>
          <w:lang w:eastAsia="it-IT"/>
        </w:rPr>
      </w:pPr>
      <w:r w:rsidRPr="003441F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SEZIONE 1 – ESPERIENZE COME COMPONENTE OIV / NUCLEO DI VALUTAZIONE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13"/>
        <w:gridCol w:w="2057"/>
        <w:gridCol w:w="1275"/>
        <w:gridCol w:w="993"/>
        <w:gridCol w:w="8788"/>
      </w:tblGrid>
      <w:tr w:rsidR="005278BB" w:rsidRPr="0069236D" w:rsidTr="00570BD4">
        <w:trPr>
          <w:trHeight w:val="494"/>
          <w:tblHeader/>
        </w:trPr>
        <w:tc>
          <w:tcPr>
            <w:tcW w:w="15446" w:type="dxa"/>
            <w:gridSpan w:val="6"/>
          </w:tcPr>
          <w:p w:rsidR="005278BB" w:rsidRPr="003441F5" w:rsidRDefault="005278BB" w:rsidP="005278B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bookmarkStart w:id="1" w:name="_Hlk231548615"/>
            <w:r w:rsidRPr="00701A98"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>Tabella 1: Esperienze come Componente OIV / Nucleo di Valutazione</w:t>
            </w:r>
            <w:r w:rsidR="00BA55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(massimo 5 esperienze)</w:t>
            </w:r>
          </w:p>
        </w:tc>
      </w:tr>
      <w:bookmarkEnd w:id="1"/>
      <w:tr w:rsidR="0069236D" w:rsidRPr="0069236D" w:rsidTr="00570BD4">
        <w:trPr>
          <w:trHeight w:val="1039"/>
          <w:tblHeader/>
        </w:trPr>
        <w:tc>
          <w:tcPr>
            <w:tcW w:w="420" w:type="dxa"/>
          </w:tcPr>
          <w:p w:rsidR="0069236D" w:rsidRPr="0069236D" w:rsidRDefault="0069236D" w:rsidP="00692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</w:pP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69236D" w:rsidRPr="003441F5" w:rsidRDefault="0069236D" w:rsidP="001C55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69236D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Ente / Amministrazione / Società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69236D" w:rsidRPr="003441F5" w:rsidRDefault="0069236D" w:rsidP="001C55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441F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Ruolo ricoperto</w:t>
            </w:r>
          </w:p>
        </w:tc>
        <w:tc>
          <w:tcPr>
            <w:tcW w:w="1275" w:type="dxa"/>
            <w:vAlign w:val="center"/>
          </w:tcPr>
          <w:p w:rsidR="0069236D" w:rsidRPr="003441F5" w:rsidRDefault="0069236D" w:rsidP="001C55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441F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Periodo (da – a)</w:t>
            </w:r>
          </w:p>
        </w:tc>
        <w:tc>
          <w:tcPr>
            <w:tcW w:w="993" w:type="dxa"/>
            <w:vAlign w:val="center"/>
          </w:tcPr>
          <w:p w:rsidR="0069236D" w:rsidRPr="003441F5" w:rsidRDefault="0069236D" w:rsidP="001C55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441F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Durata in mesi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69236D" w:rsidRPr="003441F5" w:rsidRDefault="0069236D" w:rsidP="001C55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441F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Sintesi delle attività svolte e dei risultati</w:t>
            </w:r>
            <w:r w:rsidRPr="003441F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</w:r>
            <w:r w:rsidRPr="003441F5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(massimo </w:t>
            </w:r>
            <w:r w:rsidR="00BA5545" w:rsidRPr="00E72284">
              <w:rPr>
                <w:rFonts w:ascii="Arial" w:eastAsia="Times New Roman" w:hAnsi="Arial" w:cs="Arial"/>
                <w:b/>
                <w:bCs/>
                <w:lang w:eastAsia="it-IT"/>
              </w:rPr>
              <w:t>1000</w:t>
            </w:r>
            <w:r w:rsidRPr="003441F5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caratteri)</w:t>
            </w:r>
          </w:p>
        </w:tc>
      </w:tr>
      <w:tr w:rsidR="0069236D" w:rsidRPr="0069236D" w:rsidTr="00570BD4">
        <w:trPr>
          <w:trHeight w:val="315"/>
        </w:trPr>
        <w:tc>
          <w:tcPr>
            <w:tcW w:w="420" w:type="dxa"/>
          </w:tcPr>
          <w:p w:rsidR="0069236D" w:rsidRPr="0069236D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9236D">
              <w:rPr>
                <w:rFonts w:ascii="Arial" w:eastAsia="Times New Roman" w:hAnsi="Arial" w:cs="Arial"/>
                <w:color w:val="000000"/>
                <w:lang w:eastAsia="it-IT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9236D" w:rsidRPr="003441F5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69236D" w:rsidRPr="003441F5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441F5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</w:tcPr>
          <w:p w:rsidR="0069236D" w:rsidRPr="0069236D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93" w:type="dxa"/>
          </w:tcPr>
          <w:p w:rsidR="0069236D" w:rsidRPr="0069236D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8788" w:type="dxa"/>
            <w:shd w:val="clear" w:color="auto" w:fill="auto"/>
            <w:noWrap/>
            <w:vAlign w:val="bottom"/>
          </w:tcPr>
          <w:p w:rsidR="0069236D" w:rsidRPr="003441F5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9236D" w:rsidRPr="0069236D" w:rsidTr="00570BD4">
        <w:trPr>
          <w:trHeight w:val="315"/>
        </w:trPr>
        <w:tc>
          <w:tcPr>
            <w:tcW w:w="420" w:type="dxa"/>
          </w:tcPr>
          <w:p w:rsidR="0069236D" w:rsidRPr="0069236D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9236D">
              <w:rPr>
                <w:rFonts w:ascii="Arial" w:eastAsia="Times New Roman" w:hAnsi="Arial" w:cs="Arial"/>
                <w:color w:val="000000"/>
                <w:lang w:eastAsia="it-IT"/>
              </w:rPr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9236D" w:rsidRPr="003441F5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69236D" w:rsidRPr="003441F5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441F5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</w:tcPr>
          <w:p w:rsidR="0069236D" w:rsidRPr="0069236D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93" w:type="dxa"/>
          </w:tcPr>
          <w:p w:rsidR="0069236D" w:rsidRPr="0069236D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69236D" w:rsidRPr="003441F5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9236D" w:rsidRPr="0069236D" w:rsidTr="00570BD4">
        <w:trPr>
          <w:trHeight w:val="315"/>
        </w:trPr>
        <w:tc>
          <w:tcPr>
            <w:tcW w:w="420" w:type="dxa"/>
          </w:tcPr>
          <w:p w:rsidR="0069236D" w:rsidRPr="0069236D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9236D">
              <w:rPr>
                <w:rFonts w:ascii="Arial" w:eastAsia="Times New Roman" w:hAnsi="Arial" w:cs="Arial"/>
                <w:color w:val="000000"/>
                <w:lang w:eastAsia="it-IT"/>
              </w:rPr>
              <w:t>3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9236D" w:rsidRPr="003441F5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69236D" w:rsidRPr="003441F5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441F5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</w:tcPr>
          <w:p w:rsidR="0069236D" w:rsidRPr="0069236D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93" w:type="dxa"/>
          </w:tcPr>
          <w:p w:rsidR="0069236D" w:rsidRPr="0069236D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69236D" w:rsidRPr="003441F5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9236D" w:rsidRPr="0069236D" w:rsidTr="00570BD4">
        <w:trPr>
          <w:trHeight w:val="315"/>
        </w:trPr>
        <w:tc>
          <w:tcPr>
            <w:tcW w:w="420" w:type="dxa"/>
          </w:tcPr>
          <w:p w:rsidR="0069236D" w:rsidRPr="0069236D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9236D">
              <w:rPr>
                <w:rFonts w:ascii="Arial" w:eastAsia="Times New Roman" w:hAnsi="Arial" w:cs="Arial"/>
                <w:color w:val="000000"/>
                <w:lang w:eastAsia="it-IT"/>
              </w:rPr>
              <w:t>4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9236D" w:rsidRPr="003441F5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69236D" w:rsidRPr="003441F5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441F5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</w:tcPr>
          <w:p w:rsidR="0069236D" w:rsidRPr="0069236D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93" w:type="dxa"/>
          </w:tcPr>
          <w:p w:rsidR="0069236D" w:rsidRPr="0069236D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69236D" w:rsidRPr="003441F5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9236D" w:rsidRPr="0069236D" w:rsidTr="00570BD4">
        <w:trPr>
          <w:trHeight w:val="315"/>
        </w:trPr>
        <w:tc>
          <w:tcPr>
            <w:tcW w:w="420" w:type="dxa"/>
          </w:tcPr>
          <w:p w:rsidR="0069236D" w:rsidRPr="0069236D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9236D">
              <w:rPr>
                <w:rFonts w:ascii="Arial" w:eastAsia="Times New Roman" w:hAnsi="Arial" w:cs="Arial"/>
                <w:color w:val="000000"/>
                <w:lang w:eastAsia="it-IT"/>
              </w:rPr>
              <w:t>5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9236D" w:rsidRPr="003441F5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69236D" w:rsidRPr="003441F5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441F5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</w:tcPr>
          <w:p w:rsidR="0069236D" w:rsidRPr="0069236D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93" w:type="dxa"/>
          </w:tcPr>
          <w:p w:rsidR="0069236D" w:rsidRPr="0069236D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69236D" w:rsidRPr="003441F5" w:rsidRDefault="0069236D" w:rsidP="00344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3441F5" w:rsidRDefault="003441F5" w:rsidP="003441F5">
      <w:pPr>
        <w:rPr>
          <w:rFonts w:ascii="Arial" w:hAnsi="Arial" w:cs="Arial"/>
        </w:rPr>
      </w:pPr>
    </w:p>
    <w:p w:rsidR="006B556B" w:rsidRPr="0069236D" w:rsidRDefault="006B556B" w:rsidP="003441F5">
      <w:pPr>
        <w:rPr>
          <w:rFonts w:ascii="Arial" w:hAnsi="Arial" w:cs="Arial"/>
        </w:rPr>
      </w:pPr>
    </w:p>
    <w:p w:rsidR="0069236D" w:rsidRPr="005278BB" w:rsidRDefault="0069236D" w:rsidP="005278BB">
      <w:pPr>
        <w:pBdr>
          <w:top w:val="single" w:sz="18" w:space="1" w:color="AEAAAA" w:themeColor="background2" w:themeShade="BF"/>
          <w:left w:val="single" w:sz="18" w:space="4" w:color="AEAAAA" w:themeColor="background2" w:themeShade="BF"/>
          <w:bottom w:val="single" w:sz="18" w:space="1" w:color="AEAAAA" w:themeColor="background2" w:themeShade="BF"/>
          <w:right w:val="single" w:sz="18" w:space="4" w:color="AEAAAA" w:themeColor="background2" w:themeShade="BF"/>
        </w:pBd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it-IT"/>
        </w:rPr>
      </w:pPr>
      <w:r w:rsidRPr="0069236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SEZIONE 2 – ESPERIENZE PROFESSIONALI IN POSIZIONI DI RESPONSABILITÀ</w:t>
      </w:r>
      <w:r w:rsidR="00051E46">
        <w:rPr>
          <w:rFonts w:ascii="Arial" w:eastAsia="Times New Roman" w:hAnsi="Arial" w:cs="Arial"/>
          <w:b/>
          <w:bCs/>
          <w:sz w:val="24"/>
          <w:szCs w:val="24"/>
          <w:lang w:eastAsia="it-IT"/>
        </w:rPr>
        <w:br/>
      </w:r>
      <w:r w:rsidR="00051E46" w:rsidRPr="0060120C">
        <w:rPr>
          <w:rFonts w:ascii="Arial" w:eastAsia="Times New Roman" w:hAnsi="Arial" w:cs="Arial"/>
          <w:i/>
          <w:iCs/>
          <w:szCs w:val="24"/>
          <w:lang w:eastAsia="it-IT"/>
        </w:rPr>
        <w:t xml:space="preserve">(Nel caso di dipendenti pubblici, l’esperienza rilevante è solo quella maturata </w:t>
      </w:r>
      <w:r w:rsidR="00051E46" w:rsidRPr="0060120C">
        <w:rPr>
          <w:rFonts w:ascii="Arial" w:eastAsia="Times New Roman" w:hAnsi="Arial" w:cs="Arial"/>
          <w:b/>
          <w:i/>
          <w:iCs/>
          <w:szCs w:val="24"/>
          <w:lang w:eastAsia="it-IT"/>
        </w:rPr>
        <w:t>nella qualifica dirigenziale</w:t>
      </w:r>
      <w:r w:rsidR="00051E46" w:rsidRPr="0060120C">
        <w:rPr>
          <w:rFonts w:ascii="Arial" w:eastAsia="Times New Roman" w:hAnsi="Arial" w:cs="Arial"/>
          <w:i/>
          <w:iCs/>
          <w:szCs w:val="24"/>
          <w:lang w:eastAsia="it-IT"/>
        </w:rPr>
        <w:t>)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13"/>
        <w:gridCol w:w="2056"/>
        <w:gridCol w:w="1275"/>
        <w:gridCol w:w="993"/>
        <w:gridCol w:w="8930"/>
      </w:tblGrid>
      <w:tr w:rsidR="005278BB" w:rsidRPr="0069236D" w:rsidTr="00570BD4">
        <w:trPr>
          <w:trHeight w:val="494"/>
          <w:tblHeader/>
        </w:trPr>
        <w:tc>
          <w:tcPr>
            <w:tcW w:w="15588" w:type="dxa"/>
            <w:gridSpan w:val="6"/>
          </w:tcPr>
          <w:p w:rsidR="005278BB" w:rsidRPr="003441F5" w:rsidRDefault="005278BB" w:rsidP="00E838E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701A98"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 xml:space="preserve">Tabella </w:t>
            </w:r>
            <w:r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>2 -</w:t>
            </w:r>
            <w:r w:rsidRPr="00701A98"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 xml:space="preserve"> Esperienze </w:t>
            </w:r>
            <w:r w:rsidRPr="0069236D">
              <w:rPr>
                <w:rFonts w:ascii="Arial" w:eastAsia="Times New Roman" w:hAnsi="Arial" w:cs="Arial"/>
                <w:b/>
                <w:bCs/>
                <w:lang w:eastAsia="it-IT"/>
              </w:rPr>
              <w:t>professionali in posizioni di responsabilità</w:t>
            </w:r>
            <w:r w:rsidRPr="00701A98"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 xml:space="preserve"> (</w:t>
            </w:r>
            <w:r w:rsidR="00BA5545"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>m</w:t>
            </w:r>
            <w:r w:rsidRPr="00701A98"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 xml:space="preserve">assimo </w:t>
            </w:r>
            <w:r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>2</w:t>
            </w:r>
            <w:r w:rsidR="00BA5545"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 xml:space="preserve"> esperienze</w:t>
            </w:r>
            <w:r w:rsidRPr="00701A98"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>)</w:t>
            </w:r>
          </w:p>
        </w:tc>
      </w:tr>
      <w:tr w:rsidR="0069236D" w:rsidRPr="0069236D" w:rsidTr="00570BD4">
        <w:trPr>
          <w:trHeight w:val="1039"/>
          <w:tblHeader/>
        </w:trPr>
        <w:tc>
          <w:tcPr>
            <w:tcW w:w="421" w:type="dxa"/>
          </w:tcPr>
          <w:p w:rsidR="0069236D" w:rsidRPr="0069236D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</w:pP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69236D" w:rsidRPr="003441F5" w:rsidRDefault="0069236D" w:rsidP="000923F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69236D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Ente / Amministrazione / Società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69236D" w:rsidRPr="003441F5" w:rsidRDefault="0069236D" w:rsidP="00092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441F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Ruolo ricoperto</w:t>
            </w:r>
          </w:p>
        </w:tc>
        <w:tc>
          <w:tcPr>
            <w:tcW w:w="1275" w:type="dxa"/>
            <w:vAlign w:val="center"/>
          </w:tcPr>
          <w:p w:rsidR="0069236D" w:rsidRPr="003441F5" w:rsidRDefault="0069236D" w:rsidP="00092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441F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Periodo (da – a)</w:t>
            </w:r>
          </w:p>
        </w:tc>
        <w:tc>
          <w:tcPr>
            <w:tcW w:w="993" w:type="dxa"/>
            <w:vAlign w:val="center"/>
          </w:tcPr>
          <w:p w:rsidR="0069236D" w:rsidRPr="003441F5" w:rsidRDefault="0069236D" w:rsidP="00092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441F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Durata in mesi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69236D" w:rsidRPr="003441F5" w:rsidRDefault="0069236D" w:rsidP="00E838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441F5">
              <w:rPr>
                <w:rFonts w:ascii="Arial" w:eastAsia="Times New Roman" w:hAnsi="Arial" w:cs="Arial"/>
                <w:b/>
                <w:bCs/>
                <w:lang w:eastAsia="it-IT"/>
              </w:rPr>
              <w:t>Sintesi delle attività svolte e dei risultati</w:t>
            </w:r>
            <w:r w:rsidRPr="003441F5">
              <w:rPr>
                <w:rFonts w:ascii="Arial" w:eastAsia="Times New Roman" w:hAnsi="Arial" w:cs="Arial"/>
                <w:b/>
                <w:bCs/>
                <w:lang w:eastAsia="it-IT"/>
              </w:rPr>
              <w:br/>
              <w:t xml:space="preserve">(massimo </w:t>
            </w:r>
            <w:r w:rsidR="00BA5545" w:rsidRPr="00E72284">
              <w:rPr>
                <w:rFonts w:ascii="Arial" w:eastAsia="Times New Roman" w:hAnsi="Arial" w:cs="Arial"/>
                <w:b/>
                <w:bCs/>
                <w:lang w:eastAsia="it-IT"/>
              </w:rPr>
              <w:t>1000</w:t>
            </w:r>
            <w:r w:rsidRPr="003441F5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caratteri)</w:t>
            </w:r>
          </w:p>
        </w:tc>
      </w:tr>
      <w:tr w:rsidR="0069236D" w:rsidRPr="0069236D" w:rsidTr="00570BD4">
        <w:trPr>
          <w:trHeight w:val="315"/>
        </w:trPr>
        <w:tc>
          <w:tcPr>
            <w:tcW w:w="421" w:type="dxa"/>
          </w:tcPr>
          <w:p w:rsidR="0069236D" w:rsidRPr="0069236D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9236D">
              <w:rPr>
                <w:rFonts w:ascii="Arial" w:eastAsia="Times New Roman" w:hAnsi="Arial" w:cs="Arial"/>
                <w:color w:val="000000"/>
                <w:lang w:eastAsia="it-IT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9236D" w:rsidRPr="003441F5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69236D" w:rsidRPr="003441F5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275" w:type="dxa"/>
          </w:tcPr>
          <w:p w:rsidR="0069236D" w:rsidRPr="0069236D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93" w:type="dxa"/>
          </w:tcPr>
          <w:p w:rsidR="0069236D" w:rsidRPr="0069236D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8930" w:type="dxa"/>
            <w:shd w:val="clear" w:color="auto" w:fill="auto"/>
            <w:noWrap/>
            <w:vAlign w:val="bottom"/>
            <w:hideMark/>
          </w:tcPr>
          <w:p w:rsidR="0069236D" w:rsidRPr="003441F5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9236D" w:rsidRPr="0069236D" w:rsidTr="00570BD4">
        <w:trPr>
          <w:trHeight w:val="315"/>
        </w:trPr>
        <w:tc>
          <w:tcPr>
            <w:tcW w:w="421" w:type="dxa"/>
          </w:tcPr>
          <w:p w:rsidR="0069236D" w:rsidRPr="0069236D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9236D">
              <w:rPr>
                <w:rFonts w:ascii="Arial" w:eastAsia="Times New Roman" w:hAnsi="Arial" w:cs="Arial"/>
                <w:color w:val="000000"/>
                <w:lang w:eastAsia="it-IT"/>
              </w:rPr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9236D" w:rsidRPr="003441F5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69236D" w:rsidRPr="003441F5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275" w:type="dxa"/>
          </w:tcPr>
          <w:p w:rsidR="0069236D" w:rsidRPr="0069236D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93" w:type="dxa"/>
          </w:tcPr>
          <w:p w:rsidR="0069236D" w:rsidRPr="0069236D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69236D" w:rsidRPr="003441F5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69236D" w:rsidRDefault="0069236D" w:rsidP="003441F5">
      <w:pPr>
        <w:rPr>
          <w:rFonts w:ascii="Arial" w:hAnsi="Arial" w:cs="Arial"/>
        </w:rPr>
      </w:pPr>
    </w:p>
    <w:p w:rsidR="006B556B" w:rsidRPr="0069236D" w:rsidRDefault="006B556B" w:rsidP="003441F5">
      <w:pPr>
        <w:rPr>
          <w:rFonts w:ascii="Arial" w:hAnsi="Arial" w:cs="Arial"/>
        </w:rPr>
      </w:pPr>
    </w:p>
    <w:p w:rsidR="0069236D" w:rsidRPr="0069236D" w:rsidRDefault="0069236D" w:rsidP="00701A98">
      <w:pPr>
        <w:pBdr>
          <w:top w:val="single" w:sz="18" w:space="1" w:color="AEAAAA" w:themeColor="background2" w:themeShade="BF"/>
          <w:left w:val="single" w:sz="18" w:space="4" w:color="AEAAAA" w:themeColor="background2" w:themeShade="BF"/>
          <w:bottom w:val="single" w:sz="18" w:space="1" w:color="AEAAAA" w:themeColor="background2" w:themeShade="BF"/>
          <w:right w:val="single" w:sz="18" w:space="4" w:color="AEAAAA" w:themeColor="background2" w:themeShade="BF"/>
        </w:pBd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9236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SEZIONE 3 – ESPERIENZE IN MATERIA DI TRASPARENZA E ANTICORRUZI</w:t>
      </w:r>
      <w:r w:rsidR="00BA554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ONE</w:t>
      </w:r>
      <w:r w:rsidR="00051E46">
        <w:rPr>
          <w:rFonts w:ascii="Arial" w:eastAsia="Times New Roman" w:hAnsi="Arial" w:cs="Arial"/>
          <w:b/>
          <w:bCs/>
          <w:sz w:val="24"/>
          <w:szCs w:val="24"/>
          <w:lang w:eastAsia="it-IT"/>
        </w:rPr>
        <w:br/>
      </w:r>
      <w:r w:rsidR="00051E46" w:rsidRPr="0060120C">
        <w:rPr>
          <w:rFonts w:ascii="Arial" w:eastAsia="Times New Roman" w:hAnsi="Arial" w:cs="Arial"/>
          <w:i/>
          <w:iCs/>
          <w:szCs w:val="24"/>
          <w:lang w:eastAsia="it-IT"/>
        </w:rPr>
        <w:t>(Adempimenti connessi alla Legge n. 190/2012 e al D.Lgs. n. 33/2013)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913"/>
        <w:gridCol w:w="2096"/>
        <w:gridCol w:w="1266"/>
        <w:gridCol w:w="967"/>
        <w:gridCol w:w="8788"/>
      </w:tblGrid>
      <w:tr w:rsidR="005278BB" w:rsidRPr="0069236D" w:rsidTr="00570BD4">
        <w:trPr>
          <w:trHeight w:val="494"/>
          <w:tblHeader/>
        </w:trPr>
        <w:tc>
          <w:tcPr>
            <w:tcW w:w="15446" w:type="dxa"/>
            <w:gridSpan w:val="6"/>
          </w:tcPr>
          <w:p w:rsidR="005278BB" w:rsidRPr="003441F5" w:rsidRDefault="005278BB" w:rsidP="00E838E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701A98"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 xml:space="preserve">Tabella </w:t>
            </w:r>
            <w:r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>3 -</w:t>
            </w:r>
            <w:r w:rsidRPr="00701A98"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 xml:space="preserve"> Esperienze </w:t>
            </w:r>
            <w:r w:rsidRPr="0069236D">
              <w:rPr>
                <w:rFonts w:ascii="Arial" w:eastAsia="Times New Roman" w:hAnsi="Arial" w:cs="Arial"/>
                <w:b/>
                <w:bCs/>
                <w:lang w:eastAsia="it-IT"/>
              </w:rPr>
              <w:t>in materia di trasparenza e anticorruzione</w:t>
            </w:r>
            <w:r w:rsidRPr="00701A98"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 xml:space="preserve"> (Massimo </w:t>
            </w:r>
            <w:r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>2</w:t>
            </w:r>
            <w:r w:rsidR="00BA5545"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 xml:space="preserve"> esperienze</w:t>
            </w:r>
            <w:r w:rsidRPr="00701A98"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>)</w:t>
            </w:r>
          </w:p>
        </w:tc>
      </w:tr>
      <w:tr w:rsidR="005278BB" w:rsidRPr="0069236D" w:rsidTr="00570BD4">
        <w:trPr>
          <w:trHeight w:val="1039"/>
          <w:tblHeader/>
        </w:trPr>
        <w:tc>
          <w:tcPr>
            <w:tcW w:w="416" w:type="dxa"/>
          </w:tcPr>
          <w:p w:rsidR="0069236D" w:rsidRPr="0069236D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</w:pP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69236D" w:rsidRPr="003441F5" w:rsidRDefault="0069236D" w:rsidP="000923F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69236D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  <w:lang w:eastAsia="it-IT"/>
              </w:rPr>
              <w:t>Ente / Amministrazione / Società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69236D" w:rsidRPr="003441F5" w:rsidRDefault="0069236D" w:rsidP="00092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441F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Ruolo ricoperto</w:t>
            </w:r>
          </w:p>
        </w:tc>
        <w:tc>
          <w:tcPr>
            <w:tcW w:w="1266" w:type="dxa"/>
            <w:vAlign w:val="center"/>
          </w:tcPr>
          <w:p w:rsidR="0069236D" w:rsidRPr="003441F5" w:rsidRDefault="0069236D" w:rsidP="00092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441F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Periodo (da – a)</w:t>
            </w:r>
          </w:p>
        </w:tc>
        <w:tc>
          <w:tcPr>
            <w:tcW w:w="967" w:type="dxa"/>
            <w:vAlign w:val="center"/>
          </w:tcPr>
          <w:p w:rsidR="0069236D" w:rsidRPr="003441F5" w:rsidRDefault="0069236D" w:rsidP="00092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441F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Durata in mesi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69236D" w:rsidRPr="003441F5" w:rsidRDefault="0069236D" w:rsidP="00092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441F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Sintesi delle attività svolte e dei risultati</w:t>
            </w:r>
            <w:r w:rsidRPr="003441F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</w:r>
            <w:r w:rsidRPr="003441F5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(massimo </w:t>
            </w:r>
            <w:r w:rsidR="00BA5545" w:rsidRPr="00E72284">
              <w:rPr>
                <w:rFonts w:ascii="Arial" w:eastAsia="Times New Roman" w:hAnsi="Arial" w:cs="Arial"/>
                <w:b/>
                <w:bCs/>
                <w:lang w:eastAsia="it-IT"/>
              </w:rPr>
              <w:t>1000</w:t>
            </w:r>
            <w:r w:rsidRPr="003441F5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caratteri)</w:t>
            </w:r>
          </w:p>
        </w:tc>
      </w:tr>
      <w:tr w:rsidR="005278BB" w:rsidRPr="0069236D" w:rsidTr="00570BD4">
        <w:trPr>
          <w:trHeight w:val="315"/>
        </w:trPr>
        <w:tc>
          <w:tcPr>
            <w:tcW w:w="416" w:type="dxa"/>
          </w:tcPr>
          <w:p w:rsidR="0069236D" w:rsidRPr="0069236D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9236D">
              <w:rPr>
                <w:rFonts w:ascii="Arial" w:eastAsia="Times New Roman" w:hAnsi="Arial" w:cs="Arial"/>
                <w:color w:val="000000"/>
                <w:lang w:eastAsia="it-IT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9236D" w:rsidRPr="003441F5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69236D" w:rsidRPr="003441F5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266" w:type="dxa"/>
          </w:tcPr>
          <w:p w:rsidR="0069236D" w:rsidRPr="0069236D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67" w:type="dxa"/>
          </w:tcPr>
          <w:p w:rsidR="0069236D" w:rsidRPr="0069236D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8788" w:type="dxa"/>
            <w:shd w:val="clear" w:color="auto" w:fill="auto"/>
            <w:noWrap/>
            <w:vAlign w:val="bottom"/>
            <w:hideMark/>
          </w:tcPr>
          <w:p w:rsidR="0069236D" w:rsidRPr="003441F5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5278BB" w:rsidRPr="0069236D" w:rsidTr="00570BD4">
        <w:trPr>
          <w:trHeight w:val="315"/>
        </w:trPr>
        <w:tc>
          <w:tcPr>
            <w:tcW w:w="416" w:type="dxa"/>
          </w:tcPr>
          <w:p w:rsidR="0069236D" w:rsidRPr="0069236D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9236D">
              <w:rPr>
                <w:rFonts w:ascii="Arial" w:eastAsia="Times New Roman" w:hAnsi="Arial" w:cs="Arial"/>
                <w:color w:val="000000"/>
                <w:lang w:eastAsia="it-IT"/>
              </w:rPr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9236D" w:rsidRPr="003441F5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69236D" w:rsidRPr="003441F5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266" w:type="dxa"/>
          </w:tcPr>
          <w:p w:rsidR="0069236D" w:rsidRPr="0069236D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67" w:type="dxa"/>
          </w:tcPr>
          <w:p w:rsidR="0069236D" w:rsidRPr="0069236D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69236D" w:rsidRPr="003441F5" w:rsidRDefault="0069236D" w:rsidP="00E83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69236D" w:rsidRDefault="0069236D" w:rsidP="003441F5">
      <w:pPr>
        <w:rPr>
          <w:rFonts w:ascii="Arial" w:hAnsi="Arial" w:cs="Arial"/>
        </w:rPr>
      </w:pPr>
    </w:p>
    <w:p w:rsidR="006B556B" w:rsidRPr="0069236D" w:rsidRDefault="006B556B" w:rsidP="003441F5">
      <w:pPr>
        <w:rPr>
          <w:rFonts w:ascii="Arial" w:hAnsi="Arial" w:cs="Arial"/>
        </w:rPr>
      </w:pPr>
    </w:p>
    <w:p w:rsidR="0069236D" w:rsidRPr="0069236D" w:rsidRDefault="0069236D" w:rsidP="00701A98">
      <w:pPr>
        <w:pBdr>
          <w:top w:val="single" w:sz="18" w:space="1" w:color="AEAAAA" w:themeColor="background2" w:themeShade="BF"/>
          <w:left w:val="single" w:sz="18" w:space="4" w:color="AEAAAA" w:themeColor="background2" w:themeShade="BF"/>
          <w:bottom w:val="single" w:sz="18" w:space="1" w:color="AEAAAA" w:themeColor="background2" w:themeShade="BF"/>
          <w:right w:val="single" w:sz="18" w:space="4" w:color="AEAAAA" w:themeColor="background2" w:themeShade="BF"/>
        </w:pBd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9236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SEZIONE 4 – CONOSCENZE INFORMATICHE</w:t>
      </w:r>
    </w:p>
    <w:tbl>
      <w:tblPr>
        <w:tblW w:w="154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6"/>
        <w:gridCol w:w="1766"/>
        <w:gridCol w:w="2088"/>
        <w:gridCol w:w="8788"/>
      </w:tblGrid>
      <w:tr w:rsidR="005278BB" w:rsidRPr="0069236D" w:rsidTr="00051E46">
        <w:trPr>
          <w:trHeight w:val="494"/>
          <w:tblHeader/>
        </w:trPr>
        <w:tc>
          <w:tcPr>
            <w:tcW w:w="15448" w:type="dxa"/>
            <w:gridSpan w:val="4"/>
          </w:tcPr>
          <w:p w:rsidR="005278BB" w:rsidRPr="003441F5" w:rsidRDefault="005278BB" w:rsidP="00E838E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701A98"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 xml:space="preserve">Tabella </w:t>
            </w:r>
            <w:r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 xml:space="preserve">4 - </w:t>
            </w:r>
            <w:r w:rsidR="00666E40">
              <w:rPr>
                <w:rFonts w:ascii="Arial" w:eastAsia="Times New Roman" w:hAnsi="Arial" w:cs="Arial"/>
                <w:b/>
                <w:bCs/>
                <w:sz w:val="24"/>
                <w:lang w:eastAsia="it-IT"/>
              </w:rPr>
              <w:t>C</w:t>
            </w:r>
            <w:r w:rsidR="00666E40" w:rsidRPr="0069236D">
              <w:rPr>
                <w:rFonts w:ascii="Arial" w:eastAsia="Times New Roman" w:hAnsi="Arial" w:cs="Arial"/>
                <w:b/>
                <w:bCs/>
                <w:lang w:eastAsia="it-IT"/>
              </w:rPr>
              <w:t>onoscenze</w:t>
            </w:r>
            <w:r w:rsidRPr="0069236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informatiche</w:t>
            </w:r>
          </w:p>
        </w:tc>
      </w:tr>
      <w:tr w:rsidR="0069236D" w:rsidRPr="0069236D" w:rsidTr="009906AB">
        <w:trPr>
          <w:trHeight w:val="675"/>
          <w:tblHeader/>
        </w:trPr>
        <w:tc>
          <w:tcPr>
            <w:tcW w:w="2806" w:type="dxa"/>
            <w:shd w:val="clear" w:color="auto" w:fill="auto"/>
            <w:vAlign w:val="center"/>
            <w:hideMark/>
          </w:tcPr>
          <w:p w:rsidR="0069236D" w:rsidRPr="0069236D" w:rsidRDefault="0069236D" w:rsidP="00692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69236D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Applicativo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69236D" w:rsidRPr="0069236D" w:rsidRDefault="0069236D" w:rsidP="00692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69236D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Denominazione Software / Strumento utilizzato</w:t>
            </w: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69236D" w:rsidRPr="0069236D" w:rsidRDefault="0069236D" w:rsidP="00692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69236D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Livello di conoscenza</w:t>
            </w:r>
            <w:r w:rsidR="009906AB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  <w:r w:rsidR="009906AB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</w:r>
            <w:r w:rsidRPr="0069236D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(Base</w:t>
            </w:r>
            <w:r w:rsidR="009906AB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  <w:r w:rsidRPr="0069236D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/</w:t>
            </w:r>
            <w:r w:rsidR="009906AB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  <w:r w:rsidRPr="0069236D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Buono</w:t>
            </w:r>
            <w:r w:rsidR="009906AB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  <w:r w:rsidRPr="0069236D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/</w:t>
            </w:r>
            <w:r w:rsidR="009906AB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  <w:r w:rsidRPr="0069236D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Avanzato)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69236D" w:rsidRPr="0069236D" w:rsidRDefault="0069236D" w:rsidP="00692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69236D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Contesto ed esperienza d'uso</w:t>
            </w:r>
            <w:r w:rsidRPr="0069236D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</w:r>
            <w:r w:rsidRPr="0069236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(massimo </w:t>
            </w:r>
            <w:r w:rsidR="00B34663" w:rsidRPr="00E72284">
              <w:rPr>
                <w:rFonts w:ascii="Arial" w:eastAsia="Times New Roman" w:hAnsi="Arial" w:cs="Arial"/>
                <w:b/>
                <w:bCs/>
                <w:lang w:eastAsia="it-IT"/>
              </w:rPr>
              <w:t>1000</w:t>
            </w:r>
            <w:r w:rsidRPr="0069236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caratteri)</w:t>
            </w:r>
          </w:p>
        </w:tc>
      </w:tr>
      <w:tr w:rsidR="0069236D" w:rsidRPr="0069236D" w:rsidTr="009906AB">
        <w:trPr>
          <w:trHeight w:val="615"/>
        </w:trPr>
        <w:tc>
          <w:tcPr>
            <w:tcW w:w="2806" w:type="dxa"/>
            <w:shd w:val="clear" w:color="auto" w:fill="auto"/>
            <w:vAlign w:val="center"/>
            <w:hideMark/>
          </w:tcPr>
          <w:p w:rsidR="0069236D" w:rsidRPr="0069236D" w:rsidRDefault="0069236D" w:rsidP="00666E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69236D">
              <w:rPr>
                <w:rFonts w:ascii="Arial" w:eastAsia="Times New Roman" w:hAnsi="Arial" w:cs="Arial"/>
                <w:color w:val="1F1F1F"/>
                <w:lang w:eastAsia="it-IT"/>
              </w:rPr>
              <w:t>Software per Ciclo della Performance</w:t>
            </w:r>
            <w:r w:rsidR="00666E40">
              <w:rPr>
                <w:rFonts w:ascii="Arial" w:eastAsia="Times New Roman" w:hAnsi="Arial" w:cs="Arial"/>
                <w:color w:val="1F1F1F"/>
                <w:lang w:eastAsia="it-IT"/>
              </w:rPr>
              <w:t xml:space="preserve"> </w:t>
            </w:r>
            <w:r w:rsidRPr="0069236D">
              <w:rPr>
                <w:rFonts w:ascii="Arial" w:eastAsia="Times New Roman" w:hAnsi="Arial" w:cs="Arial"/>
                <w:color w:val="1F1F1F"/>
                <w:lang w:eastAsia="it-IT"/>
              </w:rPr>
              <w:t>/</w:t>
            </w:r>
            <w:r w:rsidR="00666E40">
              <w:rPr>
                <w:rFonts w:ascii="Arial" w:eastAsia="Times New Roman" w:hAnsi="Arial" w:cs="Arial"/>
                <w:color w:val="1F1F1F"/>
                <w:lang w:eastAsia="it-IT"/>
              </w:rPr>
              <w:t xml:space="preserve"> </w:t>
            </w:r>
            <w:r w:rsidRPr="0069236D">
              <w:rPr>
                <w:rFonts w:ascii="Arial" w:eastAsia="Times New Roman" w:hAnsi="Arial" w:cs="Arial"/>
                <w:color w:val="1F1F1F"/>
                <w:lang w:eastAsia="it-IT"/>
              </w:rPr>
              <w:t>PIAO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69236D" w:rsidRPr="0069236D" w:rsidRDefault="0069236D" w:rsidP="000F1F17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it-IT"/>
              </w:rPr>
            </w:pP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69236D" w:rsidRPr="0069236D" w:rsidRDefault="0069236D" w:rsidP="000F1F17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it-IT"/>
              </w:rPr>
            </w:pP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69236D" w:rsidRPr="0069236D" w:rsidRDefault="0069236D" w:rsidP="001C55DF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it-IT"/>
              </w:rPr>
            </w:pPr>
          </w:p>
        </w:tc>
      </w:tr>
      <w:tr w:rsidR="0069236D" w:rsidRPr="0069236D" w:rsidTr="009906AB">
        <w:trPr>
          <w:trHeight w:val="615"/>
        </w:trPr>
        <w:tc>
          <w:tcPr>
            <w:tcW w:w="2806" w:type="dxa"/>
            <w:shd w:val="clear" w:color="auto" w:fill="auto"/>
            <w:vAlign w:val="center"/>
            <w:hideMark/>
          </w:tcPr>
          <w:p w:rsidR="0069236D" w:rsidRPr="0069236D" w:rsidRDefault="0069236D" w:rsidP="00666E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69236D">
              <w:rPr>
                <w:rFonts w:ascii="Arial" w:eastAsia="Times New Roman" w:hAnsi="Arial" w:cs="Arial"/>
                <w:color w:val="1F1F1F"/>
                <w:lang w:eastAsia="it-IT"/>
              </w:rPr>
              <w:t>Sistemi di Business Intelligence / Controllo di Gestione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69236D" w:rsidRPr="0069236D" w:rsidRDefault="0069236D" w:rsidP="000F1F17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it-IT"/>
              </w:rPr>
            </w:pP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69236D" w:rsidRPr="0069236D" w:rsidRDefault="0069236D" w:rsidP="000F1F17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it-IT"/>
              </w:rPr>
            </w:pP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69236D" w:rsidRPr="0069236D" w:rsidRDefault="0069236D" w:rsidP="001C55DF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it-IT"/>
              </w:rPr>
            </w:pPr>
          </w:p>
        </w:tc>
      </w:tr>
      <w:tr w:rsidR="0069236D" w:rsidRPr="0069236D" w:rsidTr="009906AB">
        <w:trPr>
          <w:trHeight w:val="615"/>
        </w:trPr>
        <w:tc>
          <w:tcPr>
            <w:tcW w:w="2806" w:type="dxa"/>
            <w:shd w:val="clear" w:color="auto" w:fill="auto"/>
            <w:vAlign w:val="center"/>
            <w:hideMark/>
          </w:tcPr>
          <w:p w:rsidR="0069236D" w:rsidRPr="0069236D" w:rsidRDefault="0069236D" w:rsidP="00666E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it-IT"/>
              </w:rPr>
            </w:pPr>
            <w:r w:rsidRPr="0069236D">
              <w:rPr>
                <w:rFonts w:ascii="Arial" w:eastAsia="Times New Roman" w:hAnsi="Arial" w:cs="Arial"/>
                <w:color w:val="1F1F1F"/>
                <w:lang w:eastAsia="it-IT"/>
              </w:rPr>
              <w:t>Piattaforme di Trasparenza / Anticorruzione / Whistleblowing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69236D" w:rsidRPr="0069236D" w:rsidRDefault="0069236D" w:rsidP="000F1F17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it-IT"/>
              </w:rPr>
            </w:pP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69236D" w:rsidRPr="0069236D" w:rsidRDefault="0069236D" w:rsidP="000F1F17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it-IT"/>
              </w:rPr>
            </w:pP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69236D" w:rsidRPr="0069236D" w:rsidRDefault="0069236D" w:rsidP="001C55DF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it-IT"/>
              </w:rPr>
            </w:pPr>
          </w:p>
        </w:tc>
      </w:tr>
      <w:tr w:rsidR="002F2F27" w:rsidRPr="0069236D" w:rsidTr="009906AB">
        <w:trPr>
          <w:trHeight w:val="615"/>
        </w:trPr>
        <w:tc>
          <w:tcPr>
            <w:tcW w:w="2806" w:type="dxa"/>
            <w:shd w:val="clear" w:color="auto" w:fill="auto"/>
            <w:vAlign w:val="center"/>
          </w:tcPr>
          <w:p w:rsidR="002F2F27" w:rsidRPr="0069236D" w:rsidRDefault="002F2F27" w:rsidP="00666E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it-IT"/>
              </w:rPr>
            </w:pPr>
            <w:r>
              <w:rPr>
                <w:rFonts w:ascii="Arial" w:eastAsia="Times New Roman" w:hAnsi="Arial" w:cs="Arial"/>
                <w:color w:val="1F1F1F"/>
                <w:lang w:eastAsia="it-IT"/>
              </w:rPr>
              <w:t>Altro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2F2F27" w:rsidRPr="0069236D" w:rsidRDefault="002F2F27" w:rsidP="000F1F17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it-I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2F2F27" w:rsidRPr="0069236D" w:rsidRDefault="002F2F27" w:rsidP="000F1F17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it-IT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2F2F27" w:rsidRPr="0069236D" w:rsidRDefault="002F2F27" w:rsidP="001C55DF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it-IT"/>
              </w:rPr>
            </w:pPr>
          </w:p>
        </w:tc>
      </w:tr>
    </w:tbl>
    <w:p w:rsidR="0069236D" w:rsidRPr="0069236D" w:rsidRDefault="0069236D" w:rsidP="003441F5">
      <w:pPr>
        <w:rPr>
          <w:rFonts w:ascii="Arial" w:hAnsi="Arial" w:cs="Arial"/>
        </w:rPr>
      </w:pPr>
    </w:p>
    <w:sectPr w:rsidR="0069236D" w:rsidRPr="0069236D" w:rsidSect="006923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65628"/>
    <w:multiLevelType w:val="multilevel"/>
    <w:tmpl w:val="EE1E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E63852"/>
    <w:multiLevelType w:val="multilevel"/>
    <w:tmpl w:val="DD20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CF44EA"/>
    <w:multiLevelType w:val="hybridMultilevel"/>
    <w:tmpl w:val="207217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F5"/>
    <w:rsid w:val="000375C7"/>
    <w:rsid w:val="00051E46"/>
    <w:rsid w:val="000923F4"/>
    <w:rsid w:val="000F1F17"/>
    <w:rsid w:val="001C55DF"/>
    <w:rsid w:val="002F2F27"/>
    <w:rsid w:val="003441F5"/>
    <w:rsid w:val="004771E5"/>
    <w:rsid w:val="005278BB"/>
    <w:rsid w:val="00570BD4"/>
    <w:rsid w:val="0060120C"/>
    <w:rsid w:val="00666E40"/>
    <w:rsid w:val="0069236D"/>
    <w:rsid w:val="006B556B"/>
    <w:rsid w:val="006E3BA2"/>
    <w:rsid w:val="00701A98"/>
    <w:rsid w:val="0074538C"/>
    <w:rsid w:val="008F08A1"/>
    <w:rsid w:val="009906AB"/>
    <w:rsid w:val="00B34663"/>
    <w:rsid w:val="00BA5545"/>
    <w:rsid w:val="00C06588"/>
    <w:rsid w:val="00E72284"/>
    <w:rsid w:val="00F7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A086"/>
  <w15:chartTrackingRefBased/>
  <w15:docId w15:val="{BB905BDB-31A5-4932-8B26-75597EC0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3441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4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41F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69236D"/>
    <w:rPr>
      <w:b/>
      <w:bCs/>
    </w:rPr>
  </w:style>
  <w:style w:type="paragraph" w:styleId="Paragrafoelenco">
    <w:name w:val="List Paragraph"/>
    <w:basedOn w:val="Normale"/>
    <w:uiPriority w:val="34"/>
    <w:qFormat/>
    <w:rsid w:val="000375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ALBANESI ALESSANDRA</dc:creator>
  <cp:keywords/>
  <dc:description/>
  <cp:lastModifiedBy>ALBANESI ALESSANDRA</cp:lastModifiedBy>
  <cp:revision>19</cp:revision>
  <dcterms:created xsi:type="dcterms:W3CDTF">2026-06-05T07:44:00Z</dcterms:created>
  <dcterms:modified xsi:type="dcterms:W3CDTF">2026-07-13T09:20:00Z</dcterms:modified>
</cp:coreProperties>
</file>