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C2" w:rsidRPr="00084AC2" w:rsidRDefault="00084AC2" w:rsidP="00084AC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986"/>
        </w:tabs>
        <w:suppressAutoHyphens/>
        <w:autoSpaceDN w:val="0"/>
        <w:ind w:left="993" w:hanging="993"/>
        <w:jc w:val="center"/>
        <w:textAlignment w:val="baseline"/>
        <w:rPr>
          <w:rFonts w:ascii="Franklin Gothic Book" w:eastAsia="SimSun" w:hAnsi="Franklin Gothic Book" w:cs="Mangal"/>
          <w:b/>
          <w:kern w:val="3"/>
          <w:sz w:val="22"/>
          <w:szCs w:val="22"/>
          <w:lang w:eastAsia="zh-CN" w:bidi="hi-IN"/>
        </w:rPr>
      </w:pPr>
    </w:p>
    <w:p w:rsidR="003E0A3B" w:rsidRPr="003E0A3B" w:rsidRDefault="00084AC2" w:rsidP="003E0A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986"/>
        </w:tabs>
        <w:suppressAutoHyphens/>
        <w:autoSpaceDN w:val="0"/>
        <w:ind w:left="993" w:hanging="993"/>
        <w:jc w:val="both"/>
        <w:textAlignment w:val="baseline"/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</w:pPr>
      <w:r w:rsidRPr="00084AC2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 xml:space="preserve">Avviso pubblico per </w:t>
      </w:r>
      <w:r w:rsidR="00697F76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 xml:space="preserve">la concessione </w:t>
      </w:r>
      <w:r w:rsidR="003E0A3B"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>di uno spazio per il posizionamento di un c.d. “</w:t>
      </w:r>
      <w:proofErr w:type="spellStart"/>
      <w:r w:rsidR="003E0A3B"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>food</w:t>
      </w:r>
      <w:proofErr w:type="spellEnd"/>
    </w:p>
    <w:p w:rsidR="003E0A3B" w:rsidRPr="003E0A3B" w:rsidRDefault="003E0A3B" w:rsidP="003E0A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986"/>
        </w:tabs>
        <w:suppressAutoHyphens/>
        <w:autoSpaceDN w:val="0"/>
        <w:ind w:left="993" w:hanging="993"/>
        <w:jc w:val="both"/>
        <w:textAlignment w:val="baseline"/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</w:pPr>
      <w:r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>truck”, finalizzato all’attività temporanea stagionale di somministrazione di alimenti e bevande</w:t>
      </w:r>
    </w:p>
    <w:p w:rsidR="00084AC2" w:rsidRPr="00084AC2" w:rsidRDefault="003E0A3B" w:rsidP="003E0A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986"/>
        </w:tabs>
        <w:suppressAutoHyphens/>
        <w:autoSpaceDN w:val="0"/>
        <w:ind w:left="993" w:hanging="993"/>
        <w:jc w:val="both"/>
        <w:textAlignment w:val="baseline"/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</w:pPr>
      <w:r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 xml:space="preserve">all’interno del parco del </w:t>
      </w:r>
      <w:proofErr w:type="spellStart"/>
      <w:r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>Cormor</w:t>
      </w:r>
      <w:proofErr w:type="spellEnd"/>
      <w:r w:rsidRPr="003E0A3B">
        <w:rPr>
          <w:rFonts w:ascii="Franklin Gothic Book" w:eastAsia="SimSun" w:hAnsi="Franklin Gothic Book" w:cs="Mangal"/>
          <w:b/>
          <w:kern w:val="3"/>
          <w:sz w:val="24"/>
          <w:szCs w:val="24"/>
          <w:lang w:eastAsia="zh-CN" w:bidi="hi-IN"/>
        </w:rPr>
        <w:t xml:space="preserve"> per il periodo giugno – ottobre dell’anno 2026</w:t>
      </w:r>
    </w:p>
    <w:p w:rsidR="00084AC2" w:rsidRPr="00084AC2" w:rsidRDefault="00084AC2" w:rsidP="00084AC2">
      <w:pPr>
        <w:widowControl w:val="0"/>
        <w:suppressAutoHyphens/>
        <w:autoSpaceDN w:val="0"/>
        <w:jc w:val="right"/>
        <w:textAlignment w:val="baseline"/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</w:pPr>
    </w:p>
    <w:p w:rsidR="00084AC2" w:rsidRPr="00084AC2" w:rsidRDefault="00084AC2" w:rsidP="00084AC2">
      <w:pPr>
        <w:widowControl w:val="0"/>
        <w:suppressAutoHyphens/>
        <w:autoSpaceDN w:val="0"/>
        <w:jc w:val="right"/>
        <w:textAlignment w:val="baseline"/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</w:pPr>
    </w:p>
    <w:p w:rsidR="00084AC2" w:rsidRPr="00084AC2" w:rsidRDefault="00CC29EE" w:rsidP="00084A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jc w:val="center"/>
        <w:textAlignment w:val="baseline"/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</w:pPr>
      <w:r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  <w:t>ALLEGATO 3</w:t>
      </w:r>
      <w:r w:rsidR="00084AC2" w:rsidRPr="00084AC2"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  <w:t>: RELAZIONE TECNICO-DESCRITTIVA</w:t>
      </w:r>
    </w:p>
    <w:p w:rsidR="00084AC2" w:rsidRPr="00084AC2" w:rsidRDefault="00084AC2" w:rsidP="00084AC2">
      <w:pPr>
        <w:widowControl w:val="0"/>
        <w:suppressAutoHyphens/>
        <w:autoSpaceDN w:val="0"/>
        <w:textAlignment w:val="baseline"/>
        <w:rPr>
          <w:rFonts w:ascii="Franklin Gothic Book" w:eastAsia="Courier New" w:hAnsi="Franklin Gothic Book" w:cs="Calibri"/>
          <w:b/>
          <w:kern w:val="3"/>
          <w:sz w:val="24"/>
          <w:szCs w:val="24"/>
          <w:lang w:eastAsia="zh-CN" w:bidi="hi-IN"/>
        </w:rPr>
      </w:pPr>
    </w:p>
    <w:tbl>
      <w:tblPr>
        <w:tblStyle w:val="Grigliatabella2"/>
        <w:tblW w:w="0" w:type="auto"/>
        <w:tblInd w:w="-34" w:type="dxa"/>
        <w:tblLook w:val="04A0" w:firstRow="1" w:lastRow="0" w:firstColumn="1" w:lastColumn="0" w:noHBand="0" w:noVBand="1"/>
      </w:tblPr>
      <w:tblGrid>
        <w:gridCol w:w="2347"/>
        <w:gridCol w:w="1700"/>
        <w:gridCol w:w="3443"/>
        <w:gridCol w:w="707"/>
        <w:gridCol w:w="1465"/>
      </w:tblGrid>
      <w:tr w:rsidR="00D91846" w:rsidRPr="007A01BE" w:rsidTr="00D8336D">
        <w:tc>
          <w:tcPr>
            <w:tcW w:w="23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Il sottoscritto:</w:t>
            </w: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cognome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1488745463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D91846" w:rsidRPr="007A01BE" w:rsidTr="00D8336D"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655219033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D91846" w:rsidRPr="007A01BE" w:rsidTr="00D8336D">
        <w:trPr>
          <w:trHeight w:val="414"/>
        </w:trPr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fiscale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492337644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 w:val="restart"/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residente in:</w:t>
            </w:r>
          </w:p>
        </w:tc>
        <w:tc>
          <w:tcPr>
            <w:tcW w:w="1700" w:type="dxa"/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città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288086947"/>
            <w:text/>
          </w:sdtPr>
          <w:sdtContent>
            <w:tc>
              <w:tcPr>
                <w:tcW w:w="3443" w:type="dxa"/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  <w:tc>
          <w:tcPr>
            <w:tcW w:w="707" w:type="dxa"/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proofErr w:type="spellStart"/>
            <w:r w:rsidRPr="007A01BE">
              <w:rPr>
                <w:rFonts w:ascii="Arial Narrow" w:eastAsia="Arial Narrow" w:hAnsi="Arial Narrow"/>
                <w:spacing w:val="5"/>
              </w:rPr>
              <w:t>prov</w:t>
            </w:r>
            <w:proofErr w:type="spellEnd"/>
            <w:r w:rsidRPr="007A01BE">
              <w:rPr>
                <w:rFonts w:ascii="Arial Narrow" w:eastAsia="Arial Narrow" w:hAnsi="Arial Narrow"/>
                <w:spacing w:val="5"/>
              </w:rPr>
              <w:t>.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253831144"/>
            <w:text/>
          </w:sdtPr>
          <w:sdtContent>
            <w:tc>
              <w:tcPr>
                <w:tcW w:w="1465" w:type="dxa"/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/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Via e n. civico</w:t>
            </w:r>
          </w:p>
        </w:tc>
        <w:tc>
          <w:tcPr>
            <w:tcW w:w="5615" w:type="dxa"/>
            <w:gridSpan w:val="3"/>
          </w:tcPr>
          <w:sdt>
            <w:sdtPr>
              <w:rPr>
                <w:rFonts w:ascii="Arial Narrow" w:eastAsia="Arial Narrow" w:hAnsi="Arial Narrow"/>
                <w:spacing w:val="5"/>
                <w:shd w:val="clear" w:color="auto" w:fill="BFBFBF" w:themeFill="background1" w:themeFillShade="BF"/>
              </w:rPr>
              <w:id w:val="370888924"/>
              <w:text/>
            </w:sdtPr>
            <w:sdtContent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sdtContent>
          </w:sdt>
        </w:tc>
      </w:tr>
    </w:tbl>
    <w:p w:rsidR="00D91846" w:rsidRPr="007A01BE" w:rsidRDefault="00D91846" w:rsidP="00D91846">
      <w:pPr>
        <w:spacing w:line="350" w:lineRule="exact"/>
        <w:textAlignment w:val="baseline"/>
        <w:rPr>
          <w:rFonts w:ascii="Arial Narrow" w:eastAsia="Arial Narrow" w:hAnsi="Arial Narrow" w:cstheme="minorBidi"/>
          <w:spacing w:val="5"/>
        </w:rPr>
      </w:pPr>
      <w:r w:rsidRPr="007A01BE">
        <w:rPr>
          <w:rFonts w:ascii="Arial Narrow" w:eastAsia="Arial Narrow" w:hAnsi="Arial Narrow" w:cstheme="minorBidi"/>
          <w:spacing w:val="5"/>
        </w:rPr>
        <w:t xml:space="preserve">in qualità di:  </w:t>
      </w:r>
      <w:sdt>
        <w:sdtPr>
          <w:rPr>
            <w:rFonts w:ascii="Arial Narrow" w:eastAsia="Arial Narrow" w:hAnsi="Arial Narrow" w:cstheme="minorBidi"/>
            <w:spacing w:val="5"/>
          </w:rPr>
          <w:alias w:val="titolo"/>
          <w:tag w:val="titolo"/>
          <w:id w:val="-746270735"/>
          <w:showingPlcHdr/>
          <w:dropDownList>
            <w:listItem w:value="Scegliere un elemento."/>
            <w:listItem w:displayText="legale rappresentante" w:value="legale rappresentante"/>
            <w:listItem w:displayText="titolare di impresa individuale" w:value="titolare di impresa individuale"/>
          </w:dropDownList>
        </w:sdtPr>
        <w:sdtContent>
          <w:r w:rsidRPr="007A01BE">
            <w:rPr>
              <w:rFonts w:ascii="Arial Narrow" w:hAnsi="Arial Narrow"/>
              <w:shd w:val="clear" w:color="auto" w:fill="BFBFBF" w:themeFill="background1" w:themeFillShade="BF"/>
            </w:rPr>
            <w:t>Scegliere un elemento.</w:t>
          </w:r>
        </w:sdtContent>
      </w:sdt>
    </w:p>
    <w:tbl>
      <w:tblPr>
        <w:tblStyle w:val="Grigliatabella2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1843"/>
        <w:gridCol w:w="5667"/>
        <w:gridCol w:w="26"/>
      </w:tblGrid>
      <w:tr w:rsidR="00D91846" w:rsidRPr="007A01BE" w:rsidTr="00D8336D">
        <w:trPr>
          <w:trHeight w:val="332"/>
        </w:trPr>
        <w:tc>
          <w:tcPr>
            <w:tcW w:w="2126" w:type="dxa"/>
            <w:vMerge w:val="restart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dell’impresa:</w:t>
            </w:r>
          </w:p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i/>
                <w:spacing w:val="5"/>
              </w:rPr>
            </w:pPr>
            <w:r w:rsidRPr="007A01BE">
              <w:rPr>
                <w:rFonts w:ascii="Arial Narrow" w:eastAsia="Arial Narrow" w:hAnsi="Arial Narrow"/>
                <w:i/>
                <w:spacing w:val="5"/>
              </w:rPr>
              <w:t>(riportare i dati del Registro imprese)</w:t>
            </w:r>
          </w:p>
        </w:tc>
        <w:tc>
          <w:tcPr>
            <w:tcW w:w="1843" w:type="dxa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denominazione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947152638"/>
            <w:text/>
          </w:sdtPr>
          <w:sdtContent>
            <w:tc>
              <w:tcPr>
                <w:tcW w:w="5693" w:type="dxa"/>
                <w:gridSpan w:val="2"/>
              </w:tcPr>
              <w:p w:rsidR="00D91846" w:rsidRPr="007A01BE" w:rsidRDefault="00D91846" w:rsidP="00D8336D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D91846" w:rsidRPr="007A01BE" w:rsidTr="00D8336D">
        <w:tc>
          <w:tcPr>
            <w:tcW w:w="2126" w:type="dxa"/>
            <w:vMerge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fiscale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81495650"/>
            <w:text/>
          </w:sdtPr>
          <w:sdtContent>
            <w:tc>
              <w:tcPr>
                <w:tcW w:w="5693" w:type="dxa"/>
                <w:gridSpan w:val="2"/>
              </w:tcPr>
              <w:p w:rsidR="00D91846" w:rsidRPr="007A01BE" w:rsidRDefault="00D91846" w:rsidP="00D8336D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c>
          <w:tcPr>
            <w:tcW w:w="2126" w:type="dxa"/>
            <w:vMerge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partita IVA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027788083"/>
            <w:text/>
          </w:sdtPr>
          <w:sdtContent>
            <w:tc>
              <w:tcPr>
                <w:tcW w:w="5693" w:type="dxa"/>
                <w:gridSpan w:val="2"/>
              </w:tcPr>
              <w:p w:rsidR="00D91846" w:rsidRPr="007A01BE" w:rsidRDefault="00D91846" w:rsidP="00D8336D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c>
          <w:tcPr>
            <w:tcW w:w="2126" w:type="dxa"/>
            <w:vMerge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ATECO prevalente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922568916"/>
            <w:text/>
          </w:sdtPr>
          <w:sdtContent>
            <w:tc>
              <w:tcPr>
                <w:tcW w:w="5693" w:type="dxa"/>
                <w:gridSpan w:val="2"/>
              </w:tcPr>
              <w:p w:rsidR="00D91846" w:rsidRPr="007A01BE" w:rsidRDefault="00D91846" w:rsidP="00D8336D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c>
          <w:tcPr>
            <w:tcW w:w="2126" w:type="dxa"/>
            <w:vMerge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D91846" w:rsidRPr="007A01BE" w:rsidRDefault="00D91846" w:rsidP="00D8336D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 xml:space="preserve">Insegna </w:t>
            </w:r>
            <w:r w:rsidRPr="007A01BE">
              <w:rPr>
                <w:rFonts w:ascii="Arial Narrow" w:eastAsia="Arial Narrow" w:hAnsi="Arial Narrow"/>
                <w:spacing w:val="5"/>
                <w:sz w:val="16"/>
                <w:szCs w:val="16"/>
              </w:rPr>
              <w:t>(eventuale)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900579918"/>
            <w:text/>
          </w:sdtPr>
          <w:sdtContent>
            <w:tc>
              <w:tcPr>
                <w:tcW w:w="5693" w:type="dxa"/>
                <w:gridSpan w:val="2"/>
              </w:tcPr>
              <w:p w:rsidR="00D91846" w:rsidRPr="007A01BE" w:rsidRDefault="00D91846" w:rsidP="00D8336D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Sede legale: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Comune / CAP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 Narrow" w:eastAsia="Arial Narrow" w:hAnsi="Arial Narrow"/>
                <w:spacing w:val="5"/>
                <w:shd w:val="clear" w:color="auto" w:fill="BFBFBF" w:themeFill="background1" w:themeFillShade="BF"/>
              </w:rPr>
              <w:id w:val="-1389643322"/>
              <w:text/>
            </w:sdtPr>
            <w:sdtContent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sdtContent>
          </w:sdt>
        </w:tc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via e n. civico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286016502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tel.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750704134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e-mail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689342950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sito web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655753098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D91846" w:rsidRPr="007A01BE" w:rsidTr="00D83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91846" w:rsidRPr="007A01BE" w:rsidRDefault="00D91846" w:rsidP="00D8336D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PEC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260368325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91846" w:rsidRPr="007A01BE" w:rsidRDefault="00D91846" w:rsidP="00D8336D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</w:t>
                </w:r>
              </w:p>
            </w:tc>
          </w:sdtContent>
        </w:sdt>
      </w:tr>
    </w:tbl>
    <w:p w:rsidR="00084AC2" w:rsidRPr="00084AC2" w:rsidRDefault="00084AC2" w:rsidP="00084AC2">
      <w:pPr>
        <w:widowControl w:val="0"/>
        <w:tabs>
          <w:tab w:val="left" w:pos="1080"/>
        </w:tabs>
        <w:suppressAutoHyphens/>
        <w:autoSpaceDN w:val="0"/>
        <w:spacing w:line="312" w:lineRule="auto"/>
        <w:ind w:right="-2"/>
        <w:jc w:val="both"/>
        <w:textAlignment w:val="baseline"/>
        <w:rPr>
          <w:rFonts w:ascii="Franklin Gothic Book" w:eastAsia="SimSun" w:hAnsi="Franklin Gothic Book" w:cs="Calibri"/>
          <w:b/>
          <w:bCs/>
          <w:kern w:val="3"/>
          <w:sz w:val="24"/>
          <w:szCs w:val="24"/>
          <w:lang w:eastAsia="zh-CN" w:bidi="hi-IN"/>
        </w:rPr>
      </w:pPr>
    </w:p>
    <w:p w:rsidR="00084AC2" w:rsidRPr="003E0A3B" w:rsidRDefault="00084AC2" w:rsidP="00084AC2">
      <w:pPr>
        <w:widowControl w:val="0"/>
        <w:tabs>
          <w:tab w:val="left" w:pos="2160"/>
        </w:tabs>
        <w:suppressAutoHyphens/>
        <w:autoSpaceDN w:val="0"/>
        <w:spacing w:line="312" w:lineRule="auto"/>
        <w:ind w:left="1080" w:right="-2" w:hanging="1080"/>
        <w:jc w:val="center"/>
        <w:textAlignment w:val="baseline"/>
        <w:rPr>
          <w:rFonts w:ascii="Franklin Gothic Book" w:eastAsia="Arial-BoldMT" w:hAnsi="Franklin Gothic Book" w:cs="Arial-BoldMT"/>
          <w:b/>
          <w:bCs/>
          <w:kern w:val="3"/>
          <w:sz w:val="24"/>
          <w:szCs w:val="24"/>
          <w:lang w:eastAsia="zh-CN" w:bidi="hi-IN"/>
        </w:rPr>
      </w:pPr>
      <w:r w:rsidRPr="00084AC2">
        <w:rPr>
          <w:rFonts w:ascii="Franklin Gothic Book" w:eastAsia="Arial-BoldMT" w:hAnsi="Franklin Gothic Book" w:cs="Arial-BoldMT"/>
          <w:b/>
          <w:bCs/>
          <w:kern w:val="3"/>
          <w:sz w:val="24"/>
          <w:szCs w:val="24"/>
          <w:lang w:eastAsia="zh-CN" w:bidi="hi-IN"/>
        </w:rPr>
        <w:t>PRESENTA LA SEGUENTE RELAZIONE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708"/>
        <w:gridCol w:w="7259"/>
      </w:tblGrid>
      <w:tr w:rsidR="00084AC2" w:rsidRPr="003E0A3B" w:rsidTr="00084AC2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jc w:val="center"/>
              <w:rPr>
                <w:rFonts w:ascii="Franklin Gothic Book" w:hAnsi="Franklin Gothic Book"/>
                <w:i/>
                <w:color w:val="000000" w:themeColor="text1"/>
                <w:sz w:val="24"/>
                <w:szCs w:val="24"/>
              </w:rPr>
            </w:pPr>
            <w:r w:rsidRPr="003E0A3B">
              <w:rPr>
                <w:rFonts w:ascii="Franklin Gothic Book" w:hAnsi="Franklin Gothic Book"/>
                <w:i/>
                <w:color w:val="000000" w:themeColor="text1"/>
                <w:sz w:val="24"/>
                <w:szCs w:val="24"/>
              </w:rPr>
              <w:t>Criteri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jc w:val="center"/>
              <w:rPr>
                <w:rFonts w:ascii="Franklin Gothic Book" w:hAnsi="Franklin Gothic Book"/>
                <w:i/>
                <w:color w:val="000000" w:themeColor="text1"/>
                <w:sz w:val="24"/>
                <w:szCs w:val="24"/>
              </w:rPr>
            </w:pPr>
            <w:r w:rsidRPr="003E0A3B">
              <w:rPr>
                <w:rFonts w:ascii="Franklin Gothic Book" w:hAnsi="Franklin Gothic Book"/>
                <w:i/>
                <w:color w:val="000000" w:themeColor="text1"/>
                <w:sz w:val="24"/>
                <w:szCs w:val="24"/>
              </w:rPr>
              <w:t>Descrizione / Sub Criteri</w:t>
            </w:r>
          </w:p>
        </w:tc>
      </w:tr>
      <w:tr w:rsidR="00084AC2" w:rsidRPr="003E0A3B" w:rsidTr="00084AC2">
        <w:trPr>
          <w:trHeight w:val="766"/>
        </w:trPr>
        <w:tc>
          <w:tcPr>
            <w:tcW w:w="1838" w:type="dxa"/>
            <w:vMerge w:val="restart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numPr>
                <w:ilvl w:val="0"/>
                <w:numId w:val="43"/>
              </w:numPr>
              <w:spacing w:after="0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  <w:r w:rsidRPr="003E0A3B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>PROGETTO ENOGASTRONOMICO</w:t>
            </w:r>
          </w:p>
        </w:tc>
        <w:tc>
          <w:tcPr>
            <w:tcW w:w="7938" w:type="dxa"/>
            <w:vAlign w:val="center"/>
          </w:tcPr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 xml:space="preserve">A.1) Varietà dei cibi 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Descrivere in modo esaustivo la varietà dei cibi proposti e la varietà della rotazione dell’offerta (cucina locale, vegetariana, rivolta a particolari regimi alimentari, ecc..) che si intende proporre.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Specificare inoltre l’eventuale utilizzo di prodotti DOP/IGP del territorio e a km O e riportare le proposte di menu.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  <w:highlight w:val="yellow"/>
              </w:rPr>
              <w:t>Spazio dedicato per la compilazione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84AC2" w:rsidRPr="003E0A3B" w:rsidTr="003E0A3B">
        <w:trPr>
          <w:trHeight w:val="3251"/>
        </w:trPr>
        <w:tc>
          <w:tcPr>
            <w:tcW w:w="1838" w:type="dxa"/>
            <w:vMerge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numPr>
                <w:ilvl w:val="0"/>
                <w:numId w:val="43"/>
              </w:numPr>
              <w:spacing w:after="0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A.2) Esperienza pregressa 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Dettagliare </w:t>
            </w: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fino a un massimo di 5 esperienze pregresse relative ad attivi</w:t>
            </w:r>
            <w:r w:rsidR="00ED7D43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tà analoghe a quelle in oggetto.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Descrivere il numero di risorse umane, materiali, attrezzature e ogni altro strumento che si intende mettere a disposizione.</w:t>
            </w:r>
          </w:p>
          <w:p w:rsidR="00084AC2" w:rsidRDefault="00084AC2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  <w:highlight w:val="yellow"/>
              </w:rPr>
              <w:t>Spazio dedicato per la compilazione</w:t>
            </w: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E0A3B" w:rsidRDefault="003E0A3B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  <w:p w:rsidR="003E0A3B" w:rsidRDefault="003E0A3B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  <w:p w:rsidR="003E0A3B" w:rsidRDefault="003E0A3B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  <w:p w:rsidR="003E0A3B" w:rsidRPr="003E0A3B" w:rsidRDefault="003E0A3B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  <w:tbl>
            <w:tblPr>
              <w:tblStyle w:val="Grigliatabella"/>
              <w:tblW w:w="7033" w:type="dxa"/>
              <w:tblLook w:val="04A0" w:firstRow="1" w:lastRow="0" w:firstColumn="1" w:lastColumn="0" w:noHBand="0" w:noVBand="1"/>
            </w:tblPr>
            <w:tblGrid>
              <w:gridCol w:w="462"/>
              <w:gridCol w:w="1441"/>
              <w:gridCol w:w="3430"/>
              <w:gridCol w:w="1700"/>
            </w:tblGrid>
            <w:tr w:rsidR="003E0A3B" w:rsidRPr="003E0A3B" w:rsidTr="003E0A3B">
              <w:trPr>
                <w:trHeight w:val="621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lastRenderedPageBreak/>
                    <w:t>N.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t>Periodo di svolgimento</w:t>
                  </w:r>
                </w:p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t>(dal – al)</w:t>
                  </w: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t>Descrizione servizio</w:t>
                  </w: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</w:pPr>
                  <w:r w:rsidRPr="003E0A3B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t>Committente</w:t>
                  </w:r>
                  <w:r w:rsidR="00DA5E87">
                    <w:rPr>
                      <w:rFonts w:ascii="Franklin Gothic Book" w:hAnsi="Franklin Gothic Book" w:cs="Franklin Gothic Book"/>
                      <w:i/>
                      <w:color w:val="000000" w:themeColor="text1"/>
                      <w:sz w:val="24"/>
                      <w:szCs w:val="24"/>
                    </w:rPr>
                    <w:t>/ evento</w:t>
                  </w:r>
                </w:p>
              </w:tc>
            </w:tr>
            <w:tr w:rsidR="003E0A3B" w:rsidRPr="003E0A3B" w:rsidTr="003E0A3B">
              <w:trPr>
                <w:trHeight w:val="340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E0A3B" w:rsidRPr="003E0A3B" w:rsidTr="003E0A3B">
              <w:trPr>
                <w:trHeight w:val="340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E0A3B" w:rsidRPr="003E0A3B" w:rsidTr="003E0A3B">
              <w:trPr>
                <w:trHeight w:val="340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E0A3B" w:rsidRPr="003E0A3B" w:rsidTr="003E0A3B">
              <w:trPr>
                <w:trHeight w:val="340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E0A3B" w:rsidRPr="003E0A3B" w:rsidTr="003E0A3B">
              <w:trPr>
                <w:trHeight w:val="340"/>
              </w:trPr>
              <w:tc>
                <w:tcPr>
                  <w:tcW w:w="463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  <w:r w:rsidRPr="00084AC2"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9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8" w:type="dxa"/>
                  <w:vAlign w:val="center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3E0A3B" w:rsidRPr="00084AC2" w:rsidRDefault="003E0A3B" w:rsidP="003E0A3B">
                  <w:pPr>
                    <w:jc w:val="center"/>
                    <w:rPr>
                      <w:rFonts w:ascii="Franklin Gothic Book" w:hAnsi="Franklin Gothic Book" w:cs="Franklin Gothic Boo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E0A3B" w:rsidRPr="003E0A3B" w:rsidRDefault="003E0A3B" w:rsidP="003E0A3B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84AC2" w:rsidRPr="003E0A3B" w:rsidTr="00084AC2">
        <w:trPr>
          <w:trHeight w:val="416"/>
        </w:trPr>
        <w:tc>
          <w:tcPr>
            <w:tcW w:w="1838" w:type="dxa"/>
            <w:vMerge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numPr>
                <w:ilvl w:val="0"/>
                <w:numId w:val="43"/>
              </w:numPr>
              <w:spacing w:after="0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</w:p>
          <w:p w:rsidR="003E0A3B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>A.3) Miglioria dell’area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Descrivere in modo esaustivo come si intende allestire la zona di accoglienza dei clienti, (ad esempio con strutture per panche e tavoli) riportando il progetto in scala 1:200 con la disposizione delle varie strutture nell’area scelta da cui si evinca l’adeguatezza sul piano cromatico e/o di compatibilità con il contesto naturale del parco. </w:t>
            </w:r>
          </w:p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  <w:highlight w:val="yellow"/>
              </w:rPr>
              <w:t>Spazio dedicato per la compilazione</w:t>
            </w:r>
          </w:p>
          <w:p w:rsidR="003E0A3B" w:rsidRP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</w:p>
        </w:tc>
      </w:tr>
      <w:tr w:rsidR="00084AC2" w:rsidRPr="003E0A3B" w:rsidTr="00084AC2">
        <w:trPr>
          <w:trHeight w:val="275"/>
        </w:trPr>
        <w:tc>
          <w:tcPr>
            <w:tcW w:w="1838" w:type="dxa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numPr>
                <w:ilvl w:val="0"/>
                <w:numId w:val="43"/>
              </w:numPr>
              <w:spacing w:after="0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  <w:r w:rsidRPr="003E0A3B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QUALITA’ PROPOSTA PROGETTUALE  </w:t>
            </w:r>
          </w:p>
        </w:tc>
        <w:tc>
          <w:tcPr>
            <w:tcW w:w="7938" w:type="dxa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B. Innovazione del veicolo </w:t>
            </w:r>
          </w:p>
          <w:p w:rsidR="00084AC2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Descrivere in modo esaustivo il mezzo mobile attrezzato alla somministrazione con riferimento sia alla </w:t>
            </w:r>
            <w:proofErr w:type="spellStart"/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>innovabilità</w:t>
            </w:r>
            <w:proofErr w:type="spellEnd"/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 dello stesso per struttura che per caratteristiche </w:t>
            </w:r>
            <w:proofErr w:type="gramStart"/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morfologiche  </w:t>
            </w:r>
            <w:r w:rsidR="00D91846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>(</w:t>
            </w:r>
            <w:proofErr w:type="gramEnd"/>
            <w:r w:rsidR="00D91846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ad es: </w:t>
            </w:r>
            <w:proofErr w:type="spellStart"/>
            <w:r w:rsidR="00D91846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>wrapping</w:t>
            </w:r>
            <w:proofErr w:type="spellEnd"/>
            <w:r w:rsidR="00D91846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 degli esterni)</w:t>
            </w:r>
          </w:p>
          <w:p w:rsidR="00D91846" w:rsidRDefault="00D91846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bookmarkStart w:id="0" w:name="_GoBack"/>
            <w:r w:rsidRPr="00D91846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>Descrivere il numero di risorse umane, materiali, attrezzature e ogni altro strumento che si intende mettere a disposizione</w:t>
            </w:r>
          </w:p>
          <w:bookmarkEnd w:id="0"/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  <w:highlight w:val="yellow"/>
              </w:rPr>
              <w:t>Spazio dedicato per la compilazione</w:t>
            </w:r>
            <w:r w:rsidRPr="003E0A3B"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  <w:t xml:space="preserve"> </w:t>
            </w:r>
          </w:p>
          <w:p w:rsidR="003E0A3B" w:rsidRP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</w:p>
        </w:tc>
      </w:tr>
      <w:tr w:rsidR="00084AC2" w:rsidRPr="003E0A3B" w:rsidTr="00084AC2">
        <w:trPr>
          <w:trHeight w:val="400"/>
        </w:trPr>
        <w:tc>
          <w:tcPr>
            <w:tcW w:w="1838" w:type="dxa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numPr>
                <w:ilvl w:val="0"/>
                <w:numId w:val="43"/>
              </w:numPr>
              <w:spacing w:after="0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  <w:r w:rsidRPr="003E0A3B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>PROGETTI DI INTRATTENIMENTO</w:t>
            </w:r>
          </w:p>
        </w:tc>
        <w:tc>
          <w:tcPr>
            <w:tcW w:w="7938" w:type="dxa"/>
            <w:vAlign w:val="center"/>
          </w:tcPr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C. Varietà di progetti di intrattenimento</w:t>
            </w:r>
          </w:p>
          <w:p w:rsidR="00084AC2" w:rsidRPr="003E0A3B" w:rsidRDefault="00084AC2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  <w:t>Verranno valutate le proposte di intrattenimento in funzione delle categorie di pubblico interessato (proposte di intrattenimento specifiche, anche organizzate in diverse fasce orarie, per bambini, per famiglie, per i giovani ecc..); con l’esclusione di intrattenimento che richieda deroghe al rumore come per esempio dj – set o concerti.</w:t>
            </w:r>
          </w:p>
          <w:p w:rsid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</w:rPr>
            </w:pPr>
            <w:r w:rsidRPr="003E0A3B">
              <w:rPr>
                <w:rFonts w:ascii="Franklin Gothic Book" w:hAnsi="Franklin Gothic Book" w:cs="Arial"/>
                <w:i/>
                <w:iCs/>
                <w:color w:val="000000"/>
                <w:sz w:val="24"/>
                <w:szCs w:val="24"/>
                <w:highlight w:val="yellow"/>
              </w:rPr>
              <w:t>Spazio dedicato per la compilazione</w:t>
            </w:r>
          </w:p>
          <w:p w:rsidR="003E0A3B" w:rsidRPr="003E0A3B" w:rsidRDefault="003E0A3B" w:rsidP="00AC53D0">
            <w:pPr>
              <w:pStyle w:val="Rientrocorpodeltesto"/>
              <w:widowControl w:val="0"/>
              <w:spacing w:after="0"/>
              <w:ind w:left="0"/>
              <w:rPr>
                <w:rFonts w:ascii="Franklin Gothic Book" w:hAnsi="Franklin Gothic Book" w:cs="Arial"/>
                <w:bCs/>
                <w:i/>
                <w:sz w:val="24"/>
                <w:szCs w:val="24"/>
              </w:rPr>
            </w:pPr>
          </w:p>
        </w:tc>
      </w:tr>
    </w:tbl>
    <w:p w:rsidR="00084AC2" w:rsidRPr="00084AC2" w:rsidRDefault="00084AC2" w:rsidP="00084AC2">
      <w:pPr>
        <w:widowControl w:val="0"/>
        <w:tabs>
          <w:tab w:val="left" w:pos="1080"/>
        </w:tabs>
        <w:suppressAutoHyphens/>
        <w:autoSpaceDN w:val="0"/>
        <w:spacing w:line="312" w:lineRule="auto"/>
        <w:jc w:val="both"/>
        <w:textAlignment w:val="baseline"/>
        <w:rPr>
          <w:rFonts w:ascii="Franklin Gothic Book" w:eastAsia="Arial-BoldMT" w:hAnsi="Franklin Gothic Book" w:cs="Arial-BoldMT"/>
          <w:b/>
          <w:bCs/>
          <w:i/>
          <w:kern w:val="3"/>
          <w:sz w:val="24"/>
          <w:szCs w:val="24"/>
          <w:u w:val="single"/>
          <w:lang w:eastAsia="zh-CN" w:bidi="hi-IN"/>
        </w:rPr>
      </w:pPr>
    </w:p>
    <w:p w:rsidR="00084AC2" w:rsidRPr="00084AC2" w:rsidRDefault="00084AC2" w:rsidP="00084AC2">
      <w:pPr>
        <w:widowControl w:val="0"/>
        <w:tabs>
          <w:tab w:val="left" w:pos="1080"/>
        </w:tabs>
        <w:suppressAutoHyphens/>
        <w:autoSpaceDN w:val="0"/>
        <w:spacing w:line="312" w:lineRule="auto"/>
        <w:jc w:val="both"/>
        <w:textAlignment w:val="baseline"/>
        <w:rPr>
          <w:rFonts w:ascii="Franklin Gothic Book" w:eastAsia="Arial-BoldMT" w:hAnsi="Franklin Gothic Book" w:cs="Arial-BoldMT"/>
          <w:b/>
          <w:bCs/>
          <w:i/>
          <w:kern w:val="3"/>
          <w:sz w:val="24"/>
          <w:szCs w:val="24"/>
          <w:u w:val="single"/>
          <w:lang w:eastAsia="zh-CN" w:bidi="hi-IN"/>
        </w:rPr>
      </w:pPr>
    </w:p>
    <w:p w:rsidR="00084AC2" w:rsidRPr="00084AC2" w:rsidRDefault="00084AC2" w:rsidP="00084AC2">
      <w:pPr>
        <w:widowControl w:val="0"/>
        <w:tabs>
          <w:tab w:val="left" w:pos="1080"/>
        </w:tabs>
        <w:suppressAutoHyphens/>
        <w:autoSpaceDN w:val="0"/>
        <w:spacing w:line="312" w:lineRule="auto"/>
        <w:jc w:val="both"/>
        <w:textAlignment w:val="baseline"/>
        <w:rPr>
          <w:rFonts w:ascii="Franklin Gothic Book" w:eastAsia="Courier New" w:hAnsi="Franklin Gothic Book" w:cs="Arial"/>
          <w:b/>
          <w:bCs/>
          <w:i/>
          <w:kern w:val="3"/>
          <w:sz w:val="24"/>
          <w:szCs w:val="24"/>
          <w:shd w:val="clear" w:color="auto" w:fill="FFFF00"/>
          <w:lang w:eastAsia="zh-CN" w:bidi="hi-IN"/>
        </w:rPr>
      </w:pPr>
      <w:r w:rsidRPr="00084AC2">
        <w:rPr>
          <w:rFonts w:ascii="Franklin Gothic Book" w:eastAsia="Arial-BoldMT" w:hAnsi="Franklin Gothic Book" w:cs="Arial-BoldMT"/>
          <w:b/>
          <w:bCs/>
          <w:i/>
          <w:kern w:val="3"/>
          <w:sz w:val="24"/>
          <w:szCs w:val="24"/>
          <w:u w:val="single"/>
          <w:lang w:eastAsia="zh-CN" w:bidi="hi-IN"/>
        </w:rPr>
        <w:t>Si invita a contenere la presente relazione tecnico-descrittiva in un massimo di 4 facciate.</w:t>
      </w:r>
    </w:p>
    <w:p w:rsidR="00084AC2" w:rsidRPr="00084AC2" w:rsidRDefault="00084AC2" w:rsidP="00084AC2">
      <w:pPr>
        <w:widowControl w:val="0"/>
        <w:suppressAutoHyphens/>
        <w:autoSpaceDN w:val="0"/>
        <w:jc w:val="center"/>
        <w:textAlignment w:val="baseline"/>
        <w:rPr>
          <w:rFonts w:ascii="Franklin Gothic Book" w:eastAsia="SimSun" w:hAnsi="Franklin Gothic Book" w:cs="Mangal"/>
          <w:i/>
          <w:color w:val="000000" w:themeColor="text1"/>
          <w:kern w:val="3"/>
          <w:sz w:val="24"/>
          <w:szCs w:val="24"/>
          <w:lang w:eastAsia="zh-CN" w:bidi="hi-IN"/>
        </w:rPr>
      </w:pPr>
    </w:p>
    <w:p w:rsidR="00084AC2" w:rsidRPr="00084AC2" w:rsidRDefault="00084AC2" w:rsidP="00084AC2">
      <w:pPr>
        <w:widowControl w:val="0"/>
        <w:suppressAutoHyphens/>
        <w:autoSpaceDN w:val="0"/>
        <w:jc w:val="center"/>
        <w:textAlignment w:val="baseline"/>
        <w:rPr>
          <w:rFonts w:ascii="Franklin Gothic Book" w:eastAsia="SimSun" w:hAnsi="Franklin Gothic Book" w:cs="Mangal"/>
          <w:i/>
          <w:color w:val="000000" w:themeColor="text1"/>
          <w:kern w:val="3"/>
          <w:sz w:val="24"/>
          <w:szCs w:val="24"/>
          <w:lang w:eastAsia="zh-CN" w:bidi="hi-IN"/>
        </w:rPr>
      </w:pPr>
    </w:p>
    <w:p w:rsidR="00084AC2" w:rsidRPr="00084AC2" w:rsidRDefault="00084AC2" w:rsidP="00084AC2">
      <w:pPr>
        <w:widowControl w:val="0"/>
        <w:suppressAutoHyphens/>
        <w:autoSpaceDN w:val="0"/>
        <w:jc w:val="center"/>
        <w:textAlignment w:val="baseline"/>
        <w:rPr>
          <w:rFonts w:ascii="Franklin Gothic Book" w:eastAsia="SimSun" w:hAnsi="Franklin Gothic Book" w:cs="Mangal"/>
          <w:i/>
          <w:color w:val="000000" w:themeColor="text1"/>
          <w:kern w:val="3"/>
          <w:sz w:val="24"/>
          <w:szCs w:val="24"/>
          <w:lang w:eastAsia="zh-CN" w:bidi="hi-IN"/>
        </w:rPr>
      </w:pPr>
      <w:r w:rsidRPr="00084AC2">
        <w:rPr>
          <w:rFonts w:ascii="Franklin Gothic Book" w:eastAsia="SimSun" w:hAnsi="Franklin Gothic Book" w:cs="Mangal"/>
          <w:i/>
          <w:color w:val="000000" w:themeColor="text1"/>
          <w:kern w:val="3"/>
          <w:sz w:val="24"/>
          <w:szCs w:val="24"/>
          <w:lang w:eastAsia="zh-CN" w:bidi="hi-IN"/>
        </w:rPr>
        <w:t>Documento sottoscritto digitalmente</w:t>
      </w:r>
    </w:p>
    <w:p w:rsidR="001E0D56" w:rsidRPr="003E0A3B" w:rsidRDefault="001E0D56" w:rsidP="00084AC2">
      <w:pPr>
        <w:rPr>
          <w:sz w:val="24"/>
          <w:szCs w:val="24"/>
        </w:rPr>
      </w:pPr>
    </w:p>
    <w:sectPr w:rsidR="001E0D56" w:rsidRPr="003E0A3B" w:rsidSect="00460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843" w:left="1134" w:header="567" w:footer="1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CD" w:rsidRDefault="003D55CD" w:rsidP="00FB6584">
      <w:r>
        <w:separator/>
      </w:r>
    </w:p>
  </w:endnote>
  <w:endnote w:type="continuationSeparator" w:id="0">
    <w:p w:rsidR="003D55CD" w:rsidRDefault="003D55CD" w:rsidP="00FB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0000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CD" w:rsidRDefault="003D55CD">
    <w:pPr>
      <w:tabs>
        <w:tab w:val="left" w:pos="637"/>
      </w:tabs>
      <w:spacing w:line="240" w:lineRule="atLeast"/>
      <w:rPr>
        <w:rFonts w:ascii="Arial" w:hAnsi="Arial"/>
      </w:rPr>
    </w:pPr>
    <w:r>
      <w:t xml:space="preserve">Orario ricevimento pubblico: </w:t>
    </w:r>
    <w:proofErr w:type="gramStart"/>
    <w:r>
      <w:t>Lun.</w:t>
    </w:r>
    <w:proofErr w:type="gramEnd"/>
    <w:r>
      <w:t>: 8.45 - 12.15 e 15.15 - 16.45 - Mar. e Gio.: 8.45 - 12.30 - Ven.: 8.45 - 11.15</w:t>
    </w:r>
  </w:p>
  <w:p w:rsidR="003D55CD" w:rsidRDefault="003D55CD">
    <w:pPr>
      <w:tabs>
        <w:tab w:val="left" w:pos="637"/>
      </w:tabs>
      <w:spacing w:line="240" w:lineRule="atLeast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Codice Fiscale 001686500307 - Referente Sig.ra Fattori Tel. 0432 271349 - Fax 0432 271303 - www.comune.udine.it</w:t>
    </w:r>
  </w:p>
  <w:p w:rsidR="003D55CD" w:rsidRDefault="003D55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CD" w:rsidRDefault="003D55CD"/>
  <w:tbl>
    <w:tblPr>
      <w:tblW w:w="16548" w:type="dxa"/>
      <w:tblInd w:w="55" w:type="dxa"/>
      <w:tblBorders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16"/>
      <w:gridCol w:w="2316"/>
      <w:gridCol w:w="2316"/>
      <w:gridCol w:w="2316"/>
      <w:gridCol w:w="2316"/>
      <w:gridCol w:w="2316"/>
      <w:gridCol w:w="2652"/>
    </w:tblGrid>
    <w:tr w:rsidR="003D55CD" w:rsidTr="00515DE4">
      <w:trPr>
        <w:trHeight w:val="1097"/>
      </w:trPr>
      <w:tc>
        <w:tcPr>
          <w:tcW w:w="2316" w:type="dxa"/>
        </w:tcPr>
        <w:p w:rsidR="003D55CD" w:rsidRDefault="003D55CD" w:rsidP="00515DE4">
          <w:pPr>
            <w:pStyle w:val="Contenutotabella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noProof/>
              <w:sz w:val="21"/>
            </w:rPr>
            <w:drawing>
              <wp:inline distT="0" distB="0" distL="0" distR="0" wp14:anchorId="58F3F039" wp14:editId="2153B285">
                <wp:extent cx="1162050" cy="542925"/>
                <wp:effectExtent l="0" t="0" r="0" b="9525"/>
                <wp:docPr id="9" name="Immagine 9" descr="C:\Documents and Settings\M0100665\Desktop\logo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M0100665\Desktop\logo-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rFonts w:ascii="Franklin Gothic Book" w:hAnsi="Franklin Gothic Book"/>
              <w:b/>
              <w:bCs/>
              <w:sz w:val="14"/>
              <w:szCs w:val="14"/>
            </w:rPr>
            <w:t>COMUNE DI UDINE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Sede legale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Via Lionello, 1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33100 UDINE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C. F. e P. IVA 00168650307</w:t>
          </w:r>
        </w:p>
      </w:tc>
      <w:tc>
        <w:tcPr>
          <w:tcW w:w="2316" w:type="dxa"/>
        </w:tcPr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Sede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 SUAP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Via </w:t>
          </w: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Girardini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, 22 </w:t>
          </w:r>
        </w:p>
      </w:tc>
      <w:tc>
        <w:tcPr>
          <w:tcW w:w="2316" w:type="dxa"/>
        </w:tcPr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lang w:val="fr-FR"/>
            </w:rPr>
            <w:t>www.comune.udine.it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>suap@comune.udine.it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  <w:t>suap.udine@certogov.fvg.it</w:t>
          </w: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color w:val="000000"/>
              <w:sz w:val="18"/>
              <w:szCs w:val="14"/>
              <w:lang w:val="fr-FR"/>
            </w:rPr>
          </w:pPr>
        </w:p>
      </w:tc>
      <w:tc>
        <w:tcPr>
          <w:tcW w:w="2316" w:type="dxa"/>
        </w:tcPr>
        <w:p w:rsidR="003D55CD" w:rsidRPr="00515DE4" w:rsidRDefault="003D55CD" w:rsidP="00515DE4">
          <w:pPr>
            <w:pStyle w:val="Pidipagina"/>
            <w:rPr>
              <w:rFonts w:ascii="Franklin Gothic Book" w:hAnsi="Franklin Gothic Book"/>
              <w:b/>
              <w:bCs/>
              <w:sz w:val="14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</w:p>
      </w:tc>
      <w:tc>
        <w:tcPr>
          <w:tcW w:w="2316" w:type="dxa"/>
        </w:tcPr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</w:p>
      </w:tc>
      <w:tc>
        <w:tcPr>
          <w:tcW w:w="2652" w:type="dxa"/>
        </w:tcPr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3D55CD" w:rsidRDefault="003D55CD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3D55CD" w:rsidRPr="003E65B1" w:rsidRDefault="003D55CD" w:rsidP="00515DE4">
          <w:pPr>
            <w:pStyle w:val="Contenutotabella"/>
            <w:jc w:val="right"/>
            <w:rPr>
              <w:rFonts w:ascii="Franklin Gothic Book" w:hAnsi="Franklin Gothic Book"/>
              <w:iCs/>
              <w:color w:val="000000"/>
              <w:sz w:val="18"/>
              <w:szCs w:val="18"/>
              <w:lang w:val="fr-FR"/>
            </w:rPr>
          </w:pPr>
          <w:r w:rsidRPr="003E65B1">
            <w:rPr>
              <w:rFonts w:ascii="Franklin Gothic Book" w:hAnsi="Franklin Gothic Book"/>
              <w:iCs/>
              <w:sz w:val="18"/>
              <w:szCs w:val="18"/>
            </w:rPr>
            <w:t xml:space="preserve">Pag. </w: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begin"/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instrText xml:space="preserve"> PAGE </w:instrTex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separate"/>
          </w:r>
          <w:r w:rsidR="00D91846">
            <w:rPr>
              <w:rStyle w:val="Numeropagina"/>
              <w:rFonts w:ascii="Franklin Gothic Book" w:hAnsi="Franklin Gothic Book"/>
              <w:iCs/>
              <w:noProof/>
              <w:sz w:val="18"/>
              <w:szCs w:val="18"/>
            </w:rPr>
            <w:t>3</w: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end"/>
          </w:r>
        </w:p>
      </w:tc>
    </w:tr>
  </w:tbl>
  <w:p w:rsidR="003D55CD" w:rsidRDefault="003D55CD" w:rsidP="001469E8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CD" w:rsidRDefault="003D55CD"/>
  <w:tbl>
    <w:tblPr>
      <w:tblW w:w="9700" w:type="dxa"/>
      <w:tblInd w:w="55" w:type="dxa"/>
      <w:tblBorders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16"/>
      <w:gridCol w:w="2316"/>
      <w:gridCol w:w="2316"/>
      <w:gridCol w:w="2752"/>
    </w:tblGrid>
    <w:tr w:rsidR="003D55CD" w:rsidTr="00B1461E">
      <w:trPr>
        <w:trHeight w:val="1097"/>
      </w:trPr>
      <w:tc>
        <w:tcPr>
          <w:tcW w:w="2316" w:type="dxa"/>
        </w:tcPr>
        <w:p w:rsidR="003D55CD" w:rsidRDefault="003D55CD">
          <w:pPr>
            <w:pStyle w:val="Contenutotabella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noProof/>
              <w:sz w:val="21"/>
            </w:rPr>
            <w:drawing>
              <wp:inline distT="0" distB="0" distL="0" distR="0">
                <wp:extent cx="1162050" cy="542925"/>
                <wp:effectExtent l="0" t="0" r="0" b="9525"/>
                <wp:docPr id="12" name="Immagine 12" descr="C:\Documents and Settings\M0100665\Desktop\logo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M0100665\Desktop\logo-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rFonts w:ascii="Franklin Gothic Book" w:hAnsi="Franklin Gothic Book"/>
              <w:b/>
              <w:bCs/>
              <w:sz w:val="14"/>
              <w:szCs w:val="14"/>
            </w:rPr>
            <w:t>COMUNE DI UDINE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Sede legale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Via Lionello, 1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33100 UDINE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C. F. e P. IVA 00168650307</w:t>
          </w:r>
        </w:p>
      </w:tc>
      <w:tc>
        <w:tcPr>
          <w:tcW w:w="2316" w:type="dxa"/>
        </w:tcPr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Sede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 SUAP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Via </w:t>
          </w: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Girardini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, 22 </w:t>
          </w:r>
        </w:p>
      </w:tc>
      <w:tc>
        <w:tcPr>
          <w:tcW w:w="2752" w:type="dxa"/>
        </w:tcPr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lang w:val="fr-FR"/>
            </w:rPr>
            <w:t>www.comune.udine.it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>suap@comune.udine.it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  <w:t>suap.udine@certogov.fvg.it</w:t>
          </w: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3D55CD" w:rsidRDefault="003D55CD">
          <w:pPr>
            <w:pStyle w:val="Contenutotabella"/>
            <w:jc w:val="both"/>
            <w:rPr>
              <w:rFonts w:ascii="Franklin Gothic Book" w:hAnsi="Franklin Gothic Book"/>
              <w:i/>
              <w:iCs/>
              <w:color w:val="000000"/>
              <w:sz w:val="18"/>
              <w:szCs w:val="14"/>
              <w:lang w:val="fr-FR"/>
            </w:rPr>
          </w:pPr>
        </w:p>
      </w:tc>
    </w:tr>
  </w:tbl>
  <w:p w:rsidR="003D55CD" w:rsidRDefault="003D55CD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CD" w:rsidRDefault="003D55CD" w:rsidP="00FB6584">
      <w:r>
        <w:separator/>
      </w:r>
    </w:p>
  </w:footnote>
  <w:footnote w:type="continuationSeparator" w:id="0">
    <w:p w:rsidR="003D55CD" w:rsidRDefault="003D55CD" w:rsidP="00FB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CD" w:rsidRDefault="003D55CD">
    <w:pPr>
      <w:tabs>
        <w:tab w:val="left" w:pos="637"/>
      </w:tabs>
      <w:spacing w:line="240" w:lineRule="atLeast"/>
      <w:jc w:val="right"/>
      <w:rPr>
        <w:rFonts w:ascii="Arial" w:hAnsi="Arial"/>
      </w:rPr>
    </w:pPr>
    <w:r>
      <w:rPr>
        <w:rFonts w:ascii="Arial" w:hAnsi="Arial"/>
      </w:rPr>
      <w:tab/>
    </w:r>
  </w:p>
  <w:p w:rsidR="003D55CD" w:rsidRDefault="003D55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CD" w:rsidRDefault="003D55CD">
    <w:pPr>
      <w:tabs>
        <w:tab w:val="left" w:pos="637"/>
      </w:tabs>
      <w:spacing w:line="240" w:lineRule="atLea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646"/>
    </w:tblGrid>
    <w:tr w:rsidR="003D55CD" w:rsidTr="000B7870">
      <w:trPr>
        <w:trHeight w:val="1216"/>
      </w:trPr>
      <w:tc>
        <w:tcPr>
          <w:tcW w:w="993" w:type="dxa"/>
          <w:noWrap/>
          <w:tcMar>
            <w:left w:w="0" w:type="dxa"/>
            <w:right w:w="0" w:type="dxa"/>
          </w:tcMar>
        </w:tcPr>
        <w:p w:rsidR="003D55CD" w:rsidRDefault="003D55CD" w:rsidP="001E1FCA">
          <w:r>
            <w:rPr>
              <w:noProof/>
            </w:rPr>
            <w:drawing>
              <wp:inline distT="0" distB="0" distL="0" distR="0" wp14:anchorId="28E86101" wp14:editId="75DE21C7">
                <wp:extent cx="599704" cy="849428"/>
                <wp:effectExtent l="0" t="0" r="0" b="8255"/>
                <wp:docPr id="1" name="Immagine 1" descr="C:\Users\L483-M0104422\Desktop\StemmaComunediUd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483-M0104422\Desktop\StemmaComunediUd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7" cy="86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noWrap/>
          <w:tcMar>
            <w:left w:w="0" w:type="dxa"/>
            <w:right w:w="0" w:type="dxa"/>
          </w:tcMar>
        </w:tcPr>
        <w:p w:rsidR="003D55CD" w:rsidRDefault="003D55CD" w:rsidP="001E1FCA">
          <w:pPr>
            <w:pStyle w:val="Normale10"/>
            <w:spacing w:before="360"/>
            <w:ind w:left="141"/>
            <w:rPr>
              <w:rFonts w:ascii="Franklin Gothic Book" w:eastAsia="Arial" w:hAnsi="Franklin Gothic Book" w:cs="Arial"/>
              <w:b/>
              <w:bCs/>
              <w:spacing w:val="20"/>
              <w:szCs w:val="22"/>
            </w:rPr>
          </w:pPr>
          <w:r>
            <w:rPr>
              <w:rFonts w:ascii="Franklin Gothic Book" w:eastAsia="Arial" w:hAnsi="Franklin Gothic Book" w:cs="Arial"/>
              <w:b/>
              <w:bCs/>
              <w:spacing w:val="20"/>
              <w:szCs w:val="22"/>
            </w:rPr>
            <w:t>COMUNE DI UDINE</w:t>
          </w:r>
        </w:p>
        <w:p w:rsidR="003D55CD" w:rsidRDefault="003D55CD" w:rsidP="00515DE4">
          <w:pPr>
            <w:pStyle w:val="Normale10"/>
            <w:ind w:left="141"/>
            <w:rPr>
              <w:rFonts w:ascii="Franklin Gothic Book" w:hAnsi="Franklin Gothic Book"/>
              <w:b/>
              <w:szCs w:val="13"/>
            </w:rPr>
          </w:pPr>
          <w:r>
            <w:rPr>
              <w:rFonts w:ascii="Franklin Gothic Book" w:hAnsi="Franklin Gothic Book"/>
              <w:b/>
              <w:szCs w:val="13"/>
            </w:rPr>
            <w:t>Servizio Edilizia Privata e Pianificazione Territoriale</w:t>
          </w:r>
        </w:p>
        <w:p w:rsidR="003D55CD" w:rsidRPr="00927148" w:rsidRDefault="003D55CD" w:rsidP="00515DE4">
          <w:pPr>
            <w:pStyle w:val="Normale10"/>
            <w:ind w:left="141"/>
            <w:rPr>
              <w:rFonts w:ascii="Franklin Gothic Book" w:hAnsi="Franklin Gothic Book"/>
              <w:b/>
              <w:szCs w:val="13"/>
            </w:rPr>
          </w:pPr>
          <w:proofErr w:type="gramStart"/>
          <w:r w:rsidRPr="00927148">
            <w:rPr>
              <w:rFonts w:ascii="Franklin Gothic Book" w:hAnsi="Franklin Gothic Book"/>
              <w:b/>
              <w:szCs w:val="13"/>
            </w:rPr>
            <w:t>U.Org</w:t>
          </w:r>
          <w:proofErr w:type="gramEnd"/>
          <w:r w:rsidRPr="00927148">
            <w:rPr>
              <w:rFonts w:ascii="Franklin Gothic Book" w:hAnsi="Franklin Gothic Book"/>
              <w:b/>
              <w:szCs w:val="13"/>
            </w:rPr>
            <w:t xml:space="preserve">. </w:t>
          </w:r>
          <w:r>
            <w:rPr>
              <w:rFonts w:ascii="Franklin Gothic Book" w:hAnsi="Franklin Gothic Book"/>
              <w:b/>
              <w:szCs w:val="13"/>
            </w:rPr>
            <w:t>Attività Produttive - SUAP</w:t>
          </w:r>
        </w:p>
      </w:tc>
    </w:tr>
  </w:tbl>
  <w:p w:rsidR="003D55CD" w:rsidRDefault="003D55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FB8D50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708"/>
        </w:tabs>
        <w:ind w:left="1420" w:hanging="34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350022E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Franklin Gothic Book" w:hint="default"/>
        <w:i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17"/>
        </w:tabs>
        <w:ind w:left="1617" w:hanging="360"/>
      </w:pPr>
    </w:lvl>
    <w:lvl w:ilvl="2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</w:lvl>
    <w:lvl w:ilvl="4">
      <w:start w:val="1"/>
      <w:numFmt w:val="decimal"/>
      <w:lvlText w:val="%5."/>
      <w:lvlJc w:val="left"/>
      <w:pPr>
        <w:tabs>
          <w:tab w:val="num" w:pos="2697"/>
        </w:tabs>
        <w:ind w:left="2697" w:hanging="360"/>
      </w:pPr>
    </w:lvl>
    <w:lvl w:ilvl="5">
      <w:start w:val="1"/>
      <w:numFmt w:val="decimal"/>
      <w:lvlText w:val="%6."/>
      <w:lvlJc w:val="left"/>
      <w:pPr>
        <w:tabs>
          <w:tab w:val="num" w:pos="3057"/>
        </w:tabs>
        <w:ind w:left="3057" w:hanging="360"/>
      </w:pPr>
    </w:lvl>
    <w:lvl w:ilvl="6">
      <w:start w:val="1"/>
      <w:numFmt w:val="decimal"/>
      <w:lvlText w:val="%7."/>
      <w:lvlJc w:val="left"/>
      <w:pPr>
        <w:tabs>
          <w:tab w:val="num" w:pos="3417"/>
        </w:tabs>
        <w:ind w:left="3417" w:hanging="360"/>
      </w:pPr>
    </w:lvl>
    <w:lvl w:ilvl="7">
      <w:start w:val="1"/>
      <w:numFmt w:val="decimal"/>
      <w:lvlText w:val="%8."/>
      <w:lvlJc w:val="left"/>
      <w:pPr>
        <w:tabs>
          <w:tab w:val="num" w:pos="3777"/>
        </w:tabs>
        <w:ind w:left="3777" w:hanging="360"/>
      </w:pPr>
    </w:lvl>
    <w:lvl w:ilvl="8">
      <w:start w:val="1"/>
      <w:numFmt w:val="decimal"/>
      <w:lvlText w:val="%9."/>
      <w:lvlJc w:val="left"/>
      <w:pPr>
        <w:tabs>
          <w:tab w:val="num" w:pos="4137"/>
        </w:tabs>
        <w:ind w:left="4137" w:hanging="360"/>
      </w:pPr>
    </w:lvl>
  </w:abstractNum>
  <w:abstractNum w:abstractNumId="5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1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4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7">
      <w:start w:val="1"/>
      <w:numFmt w:val="bullet"/>
      <w:lvlText w:val="◦"/>
      <w:lvlJc w:val="left"/>
      <w:pPr>
        <w:tabs>
          <w:tab w:val="num" w:pos="3982"/>
        </w:tabs>
        <w:ind w:left="3982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342"/>
        </w:tabs>
        <w:ind w:left="4342" w:hanging="360"/>
      </w:pPr>
      <w:rPr>
        <w:rFonts w:ascii="OpenSymbol" w:hAnsi="OpenSymbol" w:cs="Courier New" w:hint="default"/>
      </w:rPr>
    </w:lvl>
  </w:abstractNum>
  <w:abstractNum w:abstractNumId="6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7" w15:restartNumberingAfterBreak="0">
    <w:nsid w:val="0000000C"/>
    <w:multiLevelType w:val="multilevel"/>
    <w:tmpl w:val="86387744"/>
    <w:name w:val="WW8Num12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Franklin Gothic Book" w:hint="default"/>
        <w:lang w:val="it-IT"/>
      </w:rPr>
    </w:lvl>
    <w:lvl w:ilvl="1">
      <w:start w:val="1"/>
      <w:numFmt w:val="bullet"/>
      <w:lvlText w:val="◦"/>
      <w:lvlJc w:val="left"/>
      <w:pPr>
        <w:tabs>
          <w:tab w:val="num" w:pos="1620"/>
        </w:tabs>
        <w:ind w:left="16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Franklin Gothic Book" w:hint="default"/>
        <w:lang w:val="it-IT"/>
      </w:rPr>
    </w:lvl>
    <w:lvl w:ilvl="4">
      <w:start w:val="1"/>
      <w:numFmt w:val="bullet"/>
      <w:lvlText w:val="◦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Franklin Gothic Book" w:hint="default"/>
        <w:lang w:val="it-IT"/>
      </w:rPr>
    </w:lvl>
    <w:lvl w:ilvl="7">
      <w:start w:val="1"/>
      <w:numFmt w:val="bullet"/>
      <w:lvlText w:val="◦"/>
      <w:lvlJc w:val="left"/>
      <w:pPr>
        <w:tabs>
          <w:tab w:val="num" w:pos="3780"/>
        </w:tabs>
        <w:ind w:left="37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</w:abstractNum>
  <w:abstractNum w:abstractNumId="8" w15:restartNumberingAfterBreak="0">
    <w:nsid w:val="01105EC0"/>
    <w:multiLevelType w:val="hybridMultilevel"/>
    <w:tmpl w:val="56E8580E"/>
    <w:lvl w:ilvl="0" w:tplc="93246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E0F5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pacing w:val="-1"/>
        <w:w w:val="100"/>
        <w:sz w:val="22"/>
        <w:szCs w:val="2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13877"/>
    <w:multiLevelType w:val="hybridMultilevel"/>
    <w:tmpl w:val="DFFEB916"/>
    <w:lvl w:ilvl="0" w:tplc="22EAB892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B2235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85A7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8E15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AEE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C906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6E988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2C5F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4CB0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AC6180"/>
    <w:multiLevelType w:val="hybridMultilevel"/>
    <w:tmpl w:val="8E8061D4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E537D"/>
    <w:multiLevelType w:val="hybridMultilevel"/>
    <w:tmpl w:val="EBC6C6E6"/>
    <w:lvl w:ilvl="0" w:tplc="1534E1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038FC"/>
    <w:multiLevelType w:val="hybridMultilevel"/>
    <w:tmpl w:val="D95E91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55BA9"/>
    <w:multiLevelType w:val="hybridMultilevel"/>
    <w:tmpl w:val="7BAACCB0"/>
    <w:lvl w:ilvl="0" w:tplc="93246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E0F5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pacing w:val="-1"/>
        <w:w w:val="100"/>
        <w:sz w:val="22"/>
        <w:szCs w:val="2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64D7D"/>
    <w:multiLevelType w:val="hybridMultilevel"/>
    <w:tmpl w:val="06D0B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F05E4"/>
    <w:multiLevelType w:val="hybridMultilevel"/>
    <w:tmpl w:val="797C28EA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53012"/>
    <w:multiLevelType w:val="hybridMultilevel"/>
    <w:tmpl w:val="FB82544C"/>
    <w:lvl w:ilvl="0" w:tplc="523C37FA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15235"/>
    <w:multiLevelType w:val="hybridMultilevel"/>
    <w:tmpl w:val="F7C021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9D60CF"/>
    <w:multiLevelType w:val="hybridMultilevel"/>
    <w:tmpl w:val="7D06D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F25551"/>
    <w:multiLevelType w:val="hybridMultilevel"/>
    <w:tmpl w:val="76ECDF4C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A69FA"/>
    <w:multiLevelType w:val="hybridMultilevel"/>
    <w:tmpl w:val="D3586EEA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B2024"/>
    <w:multiLevelType w:val="hybridMultilevel"/>
    <w:tmpl w:val="87C632C8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B1ABB"/>
    <w:multiLevelType w:val="hybridMultilevel"/>
    <w:tmpl w:val="3D704272"/>
    <w:lvl w:ilvl="0" w:tplc="93246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E0F5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pacing w:val="-1"/>
        <w:w w:val="100"/>
        <w:sz w:val="22"/>
        <w:szCs w:val="2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DE23F7"/>
    <w:multiLevelType w:val="hybridMultilevel"/>
    <w:tmpl w:val="A446A3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26CA0"/>
    <w:multiLevelType w:val="multilevel"/>
    <w:tmpl w:val="2BC47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6280971"/>
    <w:multiLevelType w:val="hybridMultilevel"/>
    <w:tmpl w:val="D2E64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E3D28"/>
    <w:multiLevelType w:val="hybridMultilevel"/>
    <w:tmpl w:val="C29C5C22"/>
    <w:lvl w:ilvl="0" w:tplc="C42EA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9D6FD5"/>
    <w:multiLevelType w:val="hybridMultilevel"/>
    <w:tmpl w:val="0336A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FD2B4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DBA06D8"/>
    <w:multiLevelType w:val="hybridMultilevel"/>
    <w:tmpl w:val="F02C7A66"/>
    <w:lvl w:ilvl="0" w:tplc="114A8F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435E58"/>
    <w:multiLevelType w:val="hybridMultilevel"/>
    <w:tmpl w:val="8E362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3361F4"/>
    <w:multiLevelType w:val="hybridMultilevel"/>
    <w:tmpl w:val="C3148B80"/>
    <w:lvl w:ilvl="0" w:tplc="6D443A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A6453B"/>
    <w:multiLevelType w:val="hybridMultilevel"/>
    <w:tmpl w:val="6BA879D4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32268A"/>
    <w:multiLevelType w:val="hybridMultilevel"/>
    <w:tmpl w:val="A78656BA"/>
    <w:lvl w:ilvl="0" w:tplc="79C03DF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1430A"/>
    <w:multiLevelType w:val="hybridMultilevel"/>
    <w:tmpl w:val="2A742B60"/>
    <w:lvl w:ilvl="0" w:tplc="77C06DD8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89FF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AFBFC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4DBB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CA5A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9C789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E0063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A0EA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EA8E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F94B5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AAA3C87"/>
    <w:multiLevelType w:val="hybridMultilevel"/>
    <w:tmpl w:val="39CA504E"/>
    <w:lvl w:ilvl="0" w:tplc="33AE1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9657C6"/>
    <w:multiLevelType w:val="hybridMultilevel"/>
    <w:tmpl w:val="195A1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83599D"/>
    <w:multiLevelType w:val="hybridMultilevel"/>
    <w:tmpl w:val="330EF420"/>
    <w:lvl w:ilvl="0" w:tplc="204C53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3234C53"/>
    <w:multiLevelType w:val="hybridMultilevel"/>
    <w:tmpl w:val="153867A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5EB1E4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B16566"/>
    <w:multiLevelType w:val="hybridMultilevel"/>
    <w:tmpl w:val="9212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5F157A"/>
    <w:multiLevelType w:val="hybridMultilevel"/>
    <w:tmpl w:val="52064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6669A9"/>
    <w:multiLevelType w:val="hybridMultilevel"/>
    <w:tmpl w:val="95C06A84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ED2DDA"/>
    <w:multiLevelType w:val="hybridMultilevel"/>
    <w:tmpl w:val="910298D8"/>
    <w:lvl w:ilvl="0" w:tplc="4DE0F5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3B6D99"/>
    <w:multiLevelType w:val="hybridMultilevel"/>
    <w:tmpl w:val="AA7AB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7A4702"/>
    <w:multiLevelType w:val="hybridMultilevel"/>
    <w:tmpl w:val="C08412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466144"/>
    <w:multiLevelType w:val="hybridMultilevel"/>
    <w:tmpl w:val="691A9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9D34E4"/>
    <w:multiLevelType w:val="multilevel"/>
    <w:tmpl w:val="8B141B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19D5351"/>
    <w:multiLevelType w:val="hybridMultilevel"/>
    <w:tmpl w:val="0882B264"/>
    <w:lvl w:ilvl="0" w:tplc="3BA4813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857441"/>
    <w:multiLevelType w:val="multilevel"/>
    <w:tmpl w:val="0410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C5692E"/>
    <w:multiLevelType w:val="hybridMultilevel"/>
    <w:tmpl w:val="A850A7AE"/>
    <w:lvl w:ilvl="0" w:tplc="614A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FCB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A0996A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D4D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060730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2A9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603332" w:tentative="1">
      <w:start w:val="1"/>
      <w:numFmt w:val="bullet"/>
      <w:pStyle w:val="Titolo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14A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689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565BB8"/>
    <w:multiLevelType w:val="hybridMultilevel"/>
    <w:tmpl w:val="ED22D3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E60CC1"/>
    <w:multiLevelType w:val="hybridMultilevel"/>
    <w:tmpl w:val="F940B0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B0FD6"/>
    <w:multiLevelType w:val="hybridMultilevel"/>
    <w:tmpl w:val="8892D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45"/>
  </w:num>
  <w:num w:numId="4">
    <w:abstractNumId w:val="16"/>
  </w:num>
  <w:num w:numId="5">
    <w:abstractNumId w:val="17"/>
  </w:num>
  <w:num w:numId="6">
    <w:abstractNumId w:val="54"/>
  </w:num>
  <w:num w:numId="7">
    <w:abstractNumId w:val="20"/>
  </w:num>
  <w:num w:numId="8">
    <w:abstractNumId w:val="30"/>
  </w:num>
  <w:num w:numId="9">
    <w:abstractNumId w:val="43"/>
  </w:num>
  <w:num w:numId="10">
    <w:abstractNumId w:val="15"/>
  </w:num>
  <w:num w:numId="11">
    <w:abstractNumId w:val="34"/>
  </w:num>
  <w:num w:numId="12">
    <w:abstractNumId w:val="9"/>
  </w:num>
  <w:num w:numId="13">
    <w:abstractNumId w:val="33"/>
  </w:num>
  <w:num w:numId="14">
    <w:abstractNumId w:val="48"/>
  </w:num>
  <w:num w:numId="15">
    <w:abstractNumId w:val="18"/>
  </w:num>
  <w:num w:numId="16">
    <w:abstractNumId w:val="38"/>
  </w:num>
  <w:num w:numId="17">
    <w:abstractNumId w:val="27"/>
  </w:num>
  <w:num w:numId="18">
    <w:abstractNumId w:val="35"/>
  </w:num>
  <w:num w:numId="19">
    <w:abstractNumId w:val="32"/>
  </w:num>
  <w:num w:numId="20">
    <w:abstractNumId w:val="40"/>
  </w:num>
  <w:num w:numId="21">
    <w:abstractNumId w:val="13"/>
  </w:num>
  <w:num w:numId="22">
    <w:abstractNumId w:val="24"/>
  </w:num>
  <w:num w:numId="23">
    <w:abstractNumId w:val="29"/>
  </w:num>
  <w:num w:numId="24">
    <w:abstractNumId w:val="28"/>
  </w:num>
  <w:num w:numId="25">
    <w:abstractNumId w:val="41"/>
  </w:num>
  <w:num w:numId="26">
    <w:abstractNumId w:val="42"/>
  </w:num>
  <w:num w:numId="27">
    <w:abstractNumId w:val="14"/>
  </w:num>
  <w:num w:numId="28">
    <w:abstractNumId w:val="8"/>
  </w:num>
  <w:num w:numId="29">
    <w:abstractNumId w:val="39"/>
  </w:num>
  <w:num w:numId="30">
    <w:abstractNumId w:val="22"/>
  </w:num>
  <w:num w:numId="31">
    <w:abstractNumId w:val="36"/>
  </w:num>
  <w:num w:numId="32">
    <w:abstractNumId w:val="23"/>
  </w:num>
  <w:num w:numId="33">
    <w:abstractNumId w:val="44"/>
  </w:num>
  <w:num w:numId="34">
    <w:abstractNumId w:val="50"/>
  </w:num>
  <w:num w:numId="35">
    <w:abstractNumId w:val="49"/>
  </w:num>
  <w:num w:numId="36">
    <w:abstractNumId w:val="11"/>
  </w:num>
  <w:num w:numId="37">
    <w:abstractNumId w:val="19"/>
  </w:num>
  <w:num w:numId="38">
    <w:abstractNumId w:val="26"/>
  </w:num>
  <w:num w:numId="39">
    <w:abstractNumId w:val="10"/>
  </w:num>
  <w:num w:numId="40">
    <w:abstractNumId w:val="21"/>
  </w:num>
  <w:num w:numId="41">
    <w:abstractNumId w:val="12"/>
  </w:num>
  <w:num w:numId="42">
    <w:abstractNumId w:val="53"/>
  </w:num>
  <w:num w:numId="43">
    <w:abstractNumId w:val="31"/>
  </w:num>
  <w:num w:numId="44">
    <w:abstractNumId w:val="47"/>
  </w:num>
  <w:num w:numId="45">
    <w:abstractNumId w:val="46"/>
  </w:num>
  <w:num w:numId="46">
    <w:abstractNumId w:val="25"/>
  </w:num>
  <w:num w:numId="47">
    <w:abstractNumId w:val="55"/>
  </w:num>
  <w:num w:numId="48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4"/>
    <w:rsid w:val="00001F0B"/>
    <w:rsid w:val="0001521C"/>
    <w:rsid w:val="00016E33"/>
    <w:rsid w:val="00017426"/>
    <w:rsid w:val="00023440"/>
    <w:rsid w:val="00030261"/>
    <w:rsid w:val="00032F0C"/>
    <w:rsid w:val="0003372B"/>
    <w:rsid w:val="00033A87"/>
    <w:rsid w:val="00033C3E"/>
    <w:rsid w:val="00034E4F"/>
    <w:rsid w:val="00035171"/>
    <w:rsid w:val="000377CA"/>
    <w:rsid w:val="000418C0"/>
    <w:rsid w:val="0005173F"/>
    <w:rsid w:val="00051FAD"/>
    <w:rsid w:val="000563DC"/>
    <w:rsid w:val="000579B7"/>
    <w:rsid w:val="00060370"/>
    <w:rsid w:val="00065EF7"/>
    <w:rsid w:val="00066CF7"/>
    <w:rsid w:val="00067A0C"/>
    <w:rsid w:val="00071489"/>
    <w:rsid w:val="00073D5D"/>
    <w:rsid w:val="00082DD0"/>
    <w:rsid w:val="000830B4"/>
    <w:rsid w:val="00084AC2"/>
    <w:rsid w:val="00094734"/>
    <w:rsid w:val="00097D6C"/>
    <w:rsid w:val="000A712D"/>
    <w:rsid w:val="000A77EE"/>
    <w:rsid w:val="000B7870"/>
    <w:rsid w:val="000C75F7"/>
    <w:rsid w:val="000E67A3"/>
    <w:rsid w:val="000E6F05"/>
    <w:rsid w:val="000F13A9"/>
    <w:rsid w:val="000F72BB"/>
    <w:rsid w:val="0010278A"/>
    <w:rsid w:val="00114C3C"/>
    <w:rsid w:val="00115C25"/>
    <w:rsid w:val="00121226"/>
    <w:rsid w:val="0012136A"/>
    <w:rsid w:val="00123216"/>
    <w:rsid w:val="001253A4"/>
    <w:rsid w:val="0012617F"/>
    <w:rsid w:val="00127415"/>
    <w:rsid w:val="001316E1"/>
    <w:rsid w:val="0013382C"/>
    <w:rsid w:val="001406F6"/>
    <w:rsid w:val="00141D80"/>
    <w:rsid w:val="00145EF2"/>
    <w:rsid w:val="001469E8"/>
    <w:rsid w:val="00147FB3"/>
    <w:rsid w:val="0015162F"/>
    <w:rsid w:val="00157A0F"/>
    <w:rsid w:val="0016364E"/>
    <w:rsid w:val="00171F60"/>
    <w:rsid w:val="00184D52"/>
    <w:rsid w:val="00187CF4"/>
    <w:rsid w:val="001900C3"/>
    <w:rsid w:val="001A3390"/>
    <w:rsid w:val="001A3434"/>
    <w:rsid w:val="001A5103"/>
    <w:rsid w:val="001A6D0D"/>
    <w:rsid w:val="001A7B07"/>
    <w:rsid w:val="001C22D8"/>
    <w:rsid w:val="001D1CD8"/>
    <w:rsid w:val="001D672B"/>
    <w:rsid w:val="001D7F0C"/>
    <w:rsid w:val="001E0D56"/>
    <w:rsid w:val="001E1FCA"/>
    <w:rsid w:val="001E4B37"/>
    <w:rsid w:val="001E5E89"/>
    <w:rsid w:val="001F55B7"/>
    <w:rsid w:val="001F5A46"/>
    <w:rsid w:val="002064F9"/>
    <w:rsid w:val="00210262"/>
    <w:rsid w:val="00210F69"/>
    <w:rsid w:val="00225B31"/>
    <w:rsid w:val="00227146"/>
    <w:rsid w:val="00227381"/>
    <w:rsid w:val="00231020"/>
    <w:rsid w:val="002325F2"/>
    <w:rsid w:val="00234D39"/>
    <w:rsid w:val="002426E3"/>
    <w:rsid w:val="00246873"/>
    <w:rsid w:val="0025291A"/>
    <w:rsid w:val="00253677"/>
    <w:rsid w:val="002571F6"/>
    <w:rsid w:val="00261F8E"/>
    <w:rsid w:val="00264A9F"/>
    <w:rsid w:val="00266131"/>
    <w:rsid w:val="002763BB"/>
    <w:rsid w:val="00286D85"/>
    <w:rsid w:val="00294AC4"/>
    <w:rsid w:val="00297244"/>
    <w:rsid w:val="002A6441"/>
    <w:rsid w:val="002A7B4A"/>
    <w:rsid w:val="002B238E"/>
    <w:rsid w:val="002B4C44"/>
    <w:rsid w:val="002C4977"/>
    <w:rsid w:val="002D46BA"/>
    <w:rsid w:val="002D539A"/>
    <w:rsid w:val="002D6B37"/>
    <w:rsid w:val="002D7CBD"/>
    <w:rsid w:val="002D7F50"/>
    <w:rsid w:val="002E1040"/>
    <w:rsid w:val="002E21C3"/>
    <w:rsid w:val="002E52BD"/>
    <w:rsid w:val="002F025F"/>
    <w:rsid w:val="002F0DE9"/>
    <w:rsid w:val="00302D66"/>
    <w:rsid w:val="00304DB4"/>
    <w:rsid w:val="00306271"/>
    <w:rsid w:val="00307018"/>
    <w:rsid w:val="003214AC"/>
    <w:rsid w:val="00326F8D"/>
    <w:rsid w:val="0032786A"/>
    <w:rsid w:val="0033244E"/>
    <w:rsid w:val="00337303"/>
    <w:rsid w:val="00343B4D"/>
    <w:rsid w:val="00346271"/>
    <w:rsid w:val="00346E9D"/>
    <w:rsid w:val="00347A14"/>
    <w:rsid w:val="00350189"/>
    <w:rsid w:val="00354D4F"/>
    <w:rsid w:val="0035518B"/>
    <w:rsid w:val="00363A5B"/>
    <w:rsid w:val="0038346B"/>
    <w:rsid w:val="003848EE"/>
    <w:rsid w:val="00392FB6"/>
    <w:rsid w:val="00393EE8"/>
    <w:rsid w:val="003A4037"/>
    <w:rsid w:val="003A5C79"/>
    <w:rsid w:val="003B0B56"/>
    <w:rsid w:val="003B12D6"/>
    <w:rsid w:val="003B1A27"/>
    <w:rsid w:val="003B1E13"/>
    <w:rsid w:val="003B4098"/>
    <w:rsid w:val="003C7257"/>
    <w:rsid w:val="003D55CD"/>
    <w:rsid w:val="003E0A3B"/>
    <w:rsid w:val="003E16BA"/>
    <w:rsid w:val="003E3706"/>
    <w:rsid w:val="003E65B1"/>
    <w:rsid w:val="003E7188"/>
    <w:rsid w:val="003F7704"/>
    <w:rsid w:val="00414BC2"/>
    <w:rsid w:val="004249E9"/>
    <w:rsid w:val="00434571"/>
    <w:rsid w:val="00437350"/>
    <w:rsid w:val="004376CE"/>
    <w:rsid w:val="00447997"/>
    <w:rsid w:val="00460917"/>
    <w:rsid w:val="00460DCF"/>
    <w:rsid w:val="004628B0"/>
    <w:rsid w:val="0046618F"/>
    <w:rsid w:val="00470A31"/>
    <w:rsid w:val="00471DE2"/>
    <w:rsid w:val="00474113"/>
    <w:rsid w:val="00476363"/>
    <w:rsid w:val="00477879"/>
    <w:rsid w:val="0048581E"/>
    <w:rsid w:val="00487E94"/>
    <w:rsid w:val="004914BB"/>
    <w:rsid w:val="004916DE"/>
    <w:rsid w:val="004A02EB"/>
    <w:rsid w:val="004A05FD"/>
    <w:rsid w:val="004A21C9"/>
    <w:rsid w:val="004A47B1"/>
    <w:rsid w:val="004A6988"/>
    <w:rsid w:val="004B2B98"/>
    <w:rsid w:val="004B58EF"/>
    <w:rsid w:val="004B5DB7"/>
    <w:rsid w:val="004B6F6B"/>
    <w:rsid w:val="004C1962"/>
    <w:rsid w:val="004C57CD"/>
    <w:rsid w:val="004E212B"/>
    <w:rsid w:val="004F2DDB"/>
    <w:rsid w:val="004F52F4"/>
    <w:rsid w:val="00504AFE"/>
    <w:rsid w:val="00505CEB"/>
    <w:rsid w:val="00507EEA"/>
    <w:rsid w:val="00515DE4"/>
    <w:rsid w:val="00516381"/>
    <w:rsid w:val="0052182F"/>
    <w:rsid w:val="00524747"/>
    <w:rsid w:val="00536435"/>
    <w:rsid w:val="005376E1"/>
    <w:rsid w:val="00543770"/>
    <w:rsid w:val="005464B4"/>
    <w:rsid w:val="00546FDD"/>
    <w:rsid w:val="0055372C"/>
    <w:rsid w:val="005602D3"/>
    <w:rsid w:val="00564F5B"/>
    <w:rsid w:val="0056613F"/>
    <w:rsid w:val="00571E3F"/>
    <w:rsid w:val="00577EEE"/>
    <w:rsid w:val="00581FEE"/>
    <w:rsid w:val="005870F7"/>
    <w:rsid w:val="005970AC"/>
    <w:rsid w:val="005977E7"/>
    <w:rsid w:val="005A0733"/>
    <w:rsid w:val="005A32B6"/>
    <w:rsid w:val="005A487E"/>
    <w:rsid w:val="005B56AA"/>
    <w:rsid w:val="005B5706"/>
    <w:rsid w:val="005C3784"/>
    <w:rsid w:val="005C5E4F"/>
    <w:rsid w:val="005D2EC4"/>
    <w:rsid w:val="005F2D1C"/>
    <w:rsid w:val="005F2E70"/>
    <w:rsid w:val="005F60BA"/>
    <w:rsid w:val="005F7428"/>
    <w:rsid w:val="00603BDE"/>
    <w:rsid w:val="00605046"/>
    <w:rsid w:val="006131C8"/>
    <w:rsid w:val="00614E16"/>
    <w:rsid w:val="00615247"/>
    <w:rsid w:val="00622577"/>
    <w:rsid w:val="0062517C"/>
    <w:rsid w:val="00636B52"/>
    <w:rsid w:val="00645C3B"/>
    <w:rsid w:val="006500AC"/>
    <w:rsid w:val="00663E60"/>
    <w:rsid w:val="00666D20"/>
    <w:rsid w:val="006725FD"/>
    <w:rsid w:val="0067573B"/>
    <w:rsid w:val="00675894"/>
    <w:rsid w:val="00676339"/>
    <w:rsid w:val="006824B4"/>
    <w:rsid w:val="006839BB"/>
    <w:rsid w:val="00686CBF"/>
    <w:rsid w:val="006871A1"/>
    <w:rsid w:val="00696411"/>
    <w:rsid w:val="00697F76"/>
    <w:rsid w:val="006A69E9"/>
    <w:rsid w:val="006B3382"/>
    <w:rsid w:val="006B4B9C"/>
    <w:rsid w:val="006B7504"/>
    <w:rsid w:val="006C1225"/>
    <w:rsid w:val="006D37DE"/>
    <w:rsid w:val="006E0F32"/>
    <w:rsid w:val="006E74F0"/>
    <w:rsid w:val="006F033B"/>
    <w:rsid w:val="006F1B7B"/>
    <w:rsid w:val="006F36A0"/>
    <w:rsid w:val="006F3943"/>
    <w:rsid w:val="00705525"/>
    <w:rsid w:val="0070685F"/>
    <w:rsid w:val="00713909"/>
    <w:rsid w:val="00713FFF"/>
    <w:rsid w:val="00716FBF"/>
    <w:rsid w:val="007278BF"/>
    <w:rsid w:val="0073505C"/>
    <w:rsid w:val="007468C5"/>
    <w:rsid w:val="0074763A"/>
    <w:rsid w:val="00747EB0"/>
    <w:rsid w:val="0075245A"/>
    <w:rsid w:val="00752CDB"/>
    <w:rsid w:val="007554B6"/>
    <w:rsid w:val="00756369"/>
    <w:rsid w:val="007600FD"/>
    <w:rsid w:val="00762399"/>
    <w:rsid w:val="0076530F"/>
    <w:rsid w:val="00767DA9"/>
    <w:rsid w:val="0077140F"/>
    <w:rsid w:val="00772695"/>
    <w:rsid w:val="0077269E"/>
    <w:rsid w:val="00773B09"/>
    <w:rsid w:val="00775666"/>
    <w:rsid w:val="00775B67"/>
    <w:rsid w:val="00776109"/>
    <w:rsid w:val="00781881"/>
    <w:rsid w:val="007855B2"/>
    <w:rsid w:val="00797404"/>
    <w:rsid w:val="007A192F"/>
    <w:rsid w:val="007A1EC8"/>
    <w:rsid w:val="007A41FE"/>
    <w:rsid w:val="007A53B1"/>
    <w:rsid w:val="007A5A68"/>
    <w:rsid w:val="007A7A14"/>
    <w:rsid w:val="007B25C3"/>
    <w:rsid w:val="007B3275"/>
    <w:rsid w:val="007C2695"/>
    <w:rsid w:val="007C2CC8"/>
    <w:rsid w:val="007C3F11"/>
    <w:rsid w:val="007C630B"/>
    <w:rsid w:val="007D08CD"/>
    <w:rsid w:val="007D1080"/>
    <w:rsid w:val="007D4E22"/>
    <w:rsid w:val="007E2268"/>
    <w:rsid w:val="007E2BCF"/>
    <w:rsid w:val="007F1753"/>
    <w:rsid w:val="007F1962"/>
    <w:rsid w:val="007F1D96"/>
    <w:rsid w:val="007F5A2D"/>
    <w:rsid w:val="00802B89"/>
    <w:rsid w:val="008119CA"/>
    <w:rsid w:val="00812F09"/>
    <w:rsid w:val="008236D0"/>
    <w:rsid w:val="00825F77"/>
    <w:rsid w:val="00827506"/>
    <w:rsid w:val="00834254"/>
    <w:rsid w:val="00835471"/>
    <w:rsid w:val="0084000A"/>
    <w:rsid w:val="00840FBF"/>
    <w:rsid w:val="008440CC"/>
    <w:rsid w:val="00845172"/>
    <w:rsid w:val="00846E16"/>
    <w:rsid w:val="0086114F"/>
    <w:rsid w:val="008614C2"/>
    <w:rsid w:val="008615DF"/>
    <w:rsid w:val="00863A48"/>
    <w:rsid w:val="0087212B"/>
    <w:rsid w:val="00873FAC"/>
    <w:rsid w:val="008744DD"/>
    <w:rsid w:val="00890405"/>
    <w:rsid w:val="008943F0"/>
    <w:rsid w:val="008B1060"/>
    <w:rsid w:val="008B4593"/>
    <w:rsid w:val="008C7839"/>
    <w:rsid w:val="008D272D"/>
    <w:rsid w:val="008E184A"/>
    <w:rsid w:val="008E214E"/>
    <w:rsid w:val="008F1B3E"/>
    <w:rsid w:val="008F1FD6"/>
    <w:rsid w:val="008F4DF2"/>
    <w:rsid w:val="00900892"/>
    <w:rsid w:val="0090244F"/>
    <w:rsid w:val="0090363A"/>
    <w:rsid w:val="00913318"/>
    <w:rsid w:val="00920BCE"/>
    <w:rsid w:val="0092112C"/>
    <w:rsid w:val="00924A2A"/>
    <w:rsid w:val="00931006"/>
    <w:rsid w:val="00931A73"/>
    <w:rsid w:val="009402C3"/>
    <w:rsid w:val="00940DEA"/>
    <w:rsid w:val="00945A46"/>
    <w:rsid w:val="00947CAD"/>
    <w:rsid w:val="00954121"/>
    <w:rsid w:val="009560AC"/>
    <w:rsid w:val="009577F2"/>
    <w:rsid w:val="00960962"/>
    <w:rsid w:val="00963677"/>
    <w:rsid w:val="00967CDC"/>
    <w:rsid w:val="00970CF5"/>
    <w:rsid w:val="00977FB8"/>
    <w:rsid w:val="00996AFA"/>
    <w:rsid w:val="009A3D9A"/>
    <w:rsid w:val="009D0343"/>
    <w:rsid w:val="009D1E06"/>
    <w:rsid w:val="009E5C10"/>
    <w:rsid w:val="009F41E6"/>
    <w:rsid w:val="009F710D"/>
    <w:rsid w:val="00A046D8"/>
    <w:rsid w:val="00A13CC7"/>
    <w:rsid w:val="00A14F9E"/>
    <w:rsid w:val="00A15768"/>
    <w:rsid w:val="00A2065E"/>
    <w:rsid w:val="00A2329A"/>
    <w:rsid w:val="00A234D3"/>
    <w:rsid w:val="00A31231"/>
    <w:rsid w:val="00A3452D"/>
    <w:rsid w:val="00A34C37"/>
    <w:rsid w:val="00A36622"/>
    <w:rsid w:val="00A37321"/>
    <w:rsid w:val="00A44CD3"/>
    <w:rsid w:val="00A528F4"/>
    <w:rsid w:val="00A563A4"/>
    <w:rsid w:val="00A63389"/>
    <w:rsid w:val="00A650EC"/>
    <w:rsid w:val="00A777FB"/>
    <w:rsid w:val="00A82858"/>
    <w:rsid w:val="00A83BD3"/>
    <w:rsid w:val="00A84B5F"/>
    <w:rsid w:val="00A902AF"/>
    <w:rsid w:val="00A918A6"/>
    <w:rsid w:val="00AA0502"/>
    <w:rsid w:val="00AA2CA2"/>
    <w:rsid w:val="00AA37A2"/>
    <w:rsid w:val="00AA44AF"/>
    <w:rsid w:val="00AA6DEB"/>
    <w:rsid w:val="00AB7707"/>
    <w:rsid w:val="00AC113B"/>
    <w:rsid w:val="00AC1194"/>
    <w:rsid w:val="00AC183E"/>
    <w:rsid w:val="00AC44FE"/>
    <w:rsid w:val="00AD1089"/>
    <w:rsid w:val="00AD1375"/>
    <w:rsid w:val="00AD4D82"/>
    <w:rsid w:val="00AE698A"/>
    <w:rsid w:val="00AF2806"/>
    <w:rsid w:val="00AF7967"/>
    <w:rsid w:val="00B11253"/>
    <w:rsid w:val="00B1461E"/>
    <w:rsid w:val="00B14769"/>
    <w:rsid w:val="00B15BE6"/>
    <w:rsid w:val="00B22742"/>
    <w:rsid w:val="00B26EBA"/>
    <w:rsid w:val="00B35B07"/>
    <w:rsid w:val="00B46043"/>
    <w:rsid w:val="00B46063"/>
    <w:rsid w:val="00B50B90"/>
    <w:rsid w:val="00B53559"/>
    <w:rsid w:val="00B57758"/>
    <w:rsid w:val="00B63CE5"/>
    <w:rsid w:val="00B67B39"/>
    <w:rsid w:val="00B850F4"/>
    <w:rsid w:val="00B925A0"/>
    <w:rsid w:val="00B95856"/>
    <w:rsid w:val="00B95A80"/>
    <w:rsid w:val="00BA5174"/>
    <w:rsid w:val="00BB3675"/>
    <w:rsid w:val="00BD13B2"/>
    <w:rsid w:val="00BD4EB6"/>
    <w:rsid w:val="00BE15A8"/>
    <w:rsid w:val="00BE575C"/>
    <w:rsid w:val="00BF6735"/>
    <w:rsid w:val="00C01ED3"/>
    <w:rsid w:val="00C0416E"/>
    <w:rsid w:val="00C07A6E"/>
    <w:rsid w:val="00C1336F"/>
    <w:rsid w:val="00C1360F"/>
    <w:rsid w:val="00C2393F"/>
    <w:rsid w:val="00C31F52"/>
    <w:rsid w:val="00C345EA"/>
    <w:rsid w:val="00C34A8C"/>
    <w:rsid w:val="00C35E02"/>
    <w:rsid w:val="00C504D7"/>
    <w:rsid w:val="00C56388"/>
    <w:rsid w:val="00C5770D"/>
    <w:rsid w:val="00C60FDA"/>
    <w:rsid w:val="00C66422"/>
    <w:rsid w:val="00C67EE2"/>
    <w:rsid w:val="00C74C7E"/>
    <w:rsid w:val="00C75143"/>
    <w:rsid w:val="00C85A02"/>
    <w:rsid w:val="00C874D0"/>
    <w:rsid w:val="00CA0499"/>
    <w:rsid w:val="00CA2EE6"/>
    <w:rsid w:val="00CA5F88"/>
    <w:rsid w:val="00CB0166"/>
    <w:rsid w:val="00CB2E48"/>
    <w:rsid w:val="00CB43F0"/>
    <w:rsid w:val="00CB4A86"/>
    <w:rsid w:val="00CC29EE"/>
    <w:rsid w:val="00CD0112"/>
    <w:rsid w:val="00CD163F"/>
    <w:rsid w:val="00CD6064"/>
    <w:rsid w:val="00CF1B74"/>
    <w:rsid w:val="00CF1CA9"/>
    <w:rsid w:val="00D00D54"/>
    <w:rsid w:val="00D17B4C"/>
    <w:rsid w:val="00D2033C"/>
    <w:rsid w:val="00D27F0F"/>
    <w:rsid w:val="00D3221E"/>
    <w:rsid w:val="00D323C5"/>
    <w:rsid w:val="00D44BB3"/>
    <w:rsid w:val="00D451D7"/>
    <w:rsid w:val="00D46248"/>
    <w:rsid w:val="00D52E6D"/>
    <w:rsid w:val="00D5626E"/>
    <w:rsid w:val="00D827B1"/>
    <w:rsid w:val="00D82D0D"/>
    <w:rsid w:val="00D91846"/>
    <w:rsid w:val="00D9503E"/>
    <w:rsid w:val="00DA0E7D"/>
    <w:rsid w:val="00DA5E87"/>
    <w:rsid w:val="00DA7B34"/>
    <w:rsid w:val="00DB1F82"/>
    <w:rsid w:val="00DB3613"/>
    <w:rsid w:val="00DD1173"/>
    <w:rsid w:val="00DD7AA5"/>
    <w:rsid w:val="00DE3A9C"/>
    <w:rsid w:val="00DF5FF6"/>
    <w:rsid w:val="00DF6D52"/>
    <w:rsid w:val="00E00DF2"/>
    <w:rsid w:val="00E02BB7"/>
    <w:rsid w:val="00E0623D"/>
    <w:rsid w:val="00E14BFE"/>
    <w:rsid w:val="00E15B15"/>
    <w:rsid w:val="00E179DD"/>
    <w:rsid w:val="00E20BE9"/>
    <w:rsid w:val="00E26E68"/>
    <w:rsid w:val="00E42AEC"/>
    <w:rsid w:val="00E446E5"/>
    <w:rsid w:val="00E4792F"/>
    <w:rsid w:val="00E5114E"/>
    <w:rsid w:val="00E518FD"/>
    <w:rsid w:val="00E52389"/>
    <w:rsid w:val="00E55BCE"/>
    <w:rsid w:val="00E56F0C"/>
    <w:rsid w:val="00E76B1A"/>
    <w:rsid w:val="00E76FF8"/>
    <w:rsid w:val="00E8408A"/>
    <w:rsid w:val="00E87366"/>
    <w:rsid w:val="00E904CF"/>
    <w:rsid w:val="00E955D3"/>
    <w:rsid w:val="00EA0E49"/>
    <w:rsid w:val="00EA269C"/>
    <w:rsid w:val="00EA4AD5"/>
    <w:rsid w:val="00EA4EAE"/>
    <w:rsid w:val="00EA79D9"/>
    <w:rsid w:val="00EB502C"/>
    <w:rsid w:val="00EB65E2"/>
    <w:rsid w:val="00EB67A7"/>
    <w:rsid w:val="00EC5125"/>
    <w:rsid w:val="00ED53F0"/>
    <w:rsid w:val="00ED7D43"/>
    <w:rsid w:val="00EE0511"/>
    <w:rsid w:val="00EE120F"/>
    <w:rsid w:val="00EE1B1E"/>
    <w:rsid w:val="00EE38BA"/>
    <w:rsid w:val="00EE3EC5"/>
    <w:rsid w:val="00EF15DA"/>
    <w:rsid w:val="00EF190A"/>
    <w:rsid w:val="00EF3E88"/>
    <w:rsid w:val="00EF6E65"/>
    <w:rsid w:val="00F02CCF"/>
    <w:rsid w:val="00F03980"/>
    <w:rsid w:val="00F0745F"/>
    <w:rsid w:val="00F12414"/>
    <w:rsid w:val="00F1641D"/>
    <w:rsid w:val="00F21506"/>
    <w:rsid w:val="00F216A4"/>
    <w:rsid w:val="00F2281B"/>
    <w:rsid w:val="00F22EAB"/>
    <w:rsid w:val="00F278C7"/>
    <w:rsid w:val="00F3548D"/>
    <w:rsid w:val="00F4545E"/>
    <w:rsid w:val="00F522B7"/>
    <w:rsid w:val="00F5710F"/>
    <w:rsid w:val="00F57DA8"/>
    <w:rsid w:val="00F6252A"/>
    <w:rsid w:val="00F801E4"/>
    <w:rsid w:val="00F956F9"/>
    <w:rsid w:val="00F97042"/>
    <w:rsid w:val="00FA0447"/>
    <w:rsid w:val="00FB1B4C"/>
    <w:rsid w:val="00FB38B1"/>
    <w:rsid w:val="00FB4793"/>
    <w:rsid w:val="00FB6584"/>
    <w:rsid w:val="00FB721F"/>
    <w:rsid w:val="00FC0B17"/>
    <w:rsid w:val="00FC23A7"/>
    <w:rsid w:val="00FD3C64"/>
    <w:rsid w:val="00FD4E65"/>
    <w:rsid w:val="00FD509F"/>
    <w:rsid w:val="00FD50A2"/>
    <w:rsid w:val="00FE0772"/>
    <w:rsid w:val="00FE1FBC"/>
    <w:rsid w:val="00FF1EB9"/>
    <w:rsid w:val="00FF1FE7"/>
    <w:rsid w:val="00FF29B6"/>
    <w:rsid w:val="00FF493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1C962C"/>
  <w15:docId w15:val="{A9878DFD-BFBC-4A14-A223-6CE951E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Titolo10"/>
    <w:next w:val="Normale"/>
    <w:link w:val="Titolo1Carattere"/>
    <w:uiPriority w:val="9"/>
    <w:qFormat/>
    <w:rsid w:val="0001521C"/>
    <w:pPr>
      <w:ind w:left="720" w:hanging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F1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02D66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 w:cs="Arial"/>
      <w:b/>
      <w:bCs/>
      <w:sz w:val="22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B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302D66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302D66"/>
    <w:pPr>
      <w:keepNext/>
      <w:numPr>
        <w:ilvl w:val="6"/>
        <w:numId w:val="1"/>
      </w:numPr>
      <w:suppressAutoHyphens/>
      <w:jc w:val="center"/>
      <w:outlineLvl w:val="6"/>
    </w:pPr>
    <w:rPr>
      <w:rFonts w:ascii="Franklin Gothic Book" w:hAnsi="Franklin Gothic Book" w:cs="Franklin Gothic Book"/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FB65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B65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FB6584"/>
    <w:pPr>
      <w:spacing w:after="120"/>
      <w:ind w:left="3402"/>
      <w:jc w:val="center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B658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FB6584"/>
    <w:rPr>
      <w:color w:val="000080"/>
      <w:u w:val="single"/>
    </w:rPr>
  </w:style>
  <w:style w:type="paragraph" w:customStyle="1" w:styleId="Contenutotabella">
    <w:name w:val="Contenuto tabella"/>
    <w:basedOn w:val="Normale"/>
    <w:rsid w:val="00FB6584"/>
    <w:pPr>
      <w:widowControl w:val="0"/>
      <w:suppressLineNumbers/>
      <w:suppressAutoHyphens/>
    </w:pPr>
    <w:rPr>
      <w:rFonts w:eastAsia="Tahoma" w:cs="Tahoma"/>
      <w:sz w:val="24"/>
      <w:szCs w:val="24"/>
    </w:rPr>
  </w:style>
  <w:style w:type="paragraph" w:customStyle="1" w:styleId="Normale1">
    <w:name w:val="Normale1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character" w:styleId="Numeropagina">
    <w:name w:val="page number"/>
    <w:basedOn w:val="Carpredefinitoparagrafo"/>
    <w:semiHidden/>
    <w:rsid w:val="00FB6584"/>
  </w:style>
  <w:style w:type="paragraph" w:customStyle="1" w:styleId="western">
    <w:name w:val="western"/>
    <w:basedOn w:val="Normale"/>
    <w:rsid w:val="00FB6584"/>
    <w:pPr>
      <w:spacing w:before="100" w:beforeAutospacing="1"/>
      <w:jc w:val="both"/>
    </w:pPr>
    <w:rPr>
      <w:rFonts w:ascii="Franklin Gothic Book" w:eastAsia="Arial Unicode MS" w:hAnsi="Franklin Gothic Book" w:cs="Arial Unicode MS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FB658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FB6584"/>
    <w:rPr>
      <w:vertAlign w:val="superscript"/>
    </w:rPr>
  </w:style>
  <w:style w:type="paragraph" w:customStyle="1" w:styleId="Normale10">
    <w:name w:val="Normale1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paragraph" w:customStyle="1" w:styleId="Normale2">
    <w:name w:val="Normale2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paragraph" w:styleId="Corpotesto">
    <w:name w:val="Body Text"/>
    <w:basedOn w:val="Normale"/>
    <w:link w:val="CorpotestoCarattere"/>
    <w:uiPriority w:val="99"/>
    <w:unhideWhenUsed/>
    <w:rsid w:val="00302D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02D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2D6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02D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02D6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302D6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302D66"/>
    <w:rPr>
      <w:rFonts w:ascii="Franklin Gothic Book" w:eastAsia="Times New Roman" w:hAnsi="Franklin Gothic Book" w:cs="Franklin Gothic Book"/>
      <w:sz w:val="28"/>
      <w:szCs w:val="20"/>
      <w:lang w:eastAsia="ar-SA"/>
    </w:rPr>
  </w:style>
  <w:style w:type="paragraph" w:customStyle="1" w:styleId="Corpodeltesto21">
    <w:name w:val="Corpo del testo 21"/>
    <w:basedOn w:val="Normale"/>
    <w:link w:val="Corpodeltesto21Carattere"/>
    <w:rsid w:val="00302D66"/>
    <w:pPr>
      <w:suppressAutoHyphens/>
      <w:jc w:val="both"/>
    </w:pPr>
    <w:rPr>
      <w:rFonts w:ascii="Arial" w:hAnsi="Arial" w:cs="Arial"/>
      <w:sz w:val="22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9577F2"/>
    <w:pPr>
      <w:spacing w:before="100" w:beforeAutospacing="1" w:after="119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8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8A6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hps">
    <w:name w:val="hps"/>
    <w:basedOn w:val="Carpredefinitoparagrafo"/>
    <w:rsid w:val="00622577"/>
  </w:style>
  <w:style w:type="paragraph" w:styleId="Paragrafoelenco">
    <w:name w:val="List Paragraph"/>
    <w:basedOn w:val="Normale"/>
    <w:qFormat/>
    <w:rsid w:val="00FF493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363A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21C"/>
    <w:rPr>
      <w:rFonts w:ascii="Franklin Gothic Book" w:eastAsia="Times New Roman" w:hAnsi="Franklin Gothic Book" w:cs="Franklin Gothic Book"/>
      <w:b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210262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21026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890405"/>
    <w:pPr>
      <w:tabs>
        <w:tab w:val="left" w:pos="660"/>
        <w:tab w:val="right" w:leader="dot" w:pos="9628"/>
      </w:tabs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0F72BB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Titolo10">
    <w:name w:val="Titolo 10"/>
    <w:basedOn w:val="Corpodeltesto21"/>
    <w:link w:val="Titolo10Carattere"/>
    <w:rsid w:val="00210262"/>
    <w:rPr>
      <w:rFonts w:ascii="Franklin Gothic Book" w:hAnsi="Franklin Gothic Book" w:cs="Franklin Gothic Book"/>
      <w:b/>
      <w:szCs w:val="22"/>
    </w:rPr>
  </w:style>
  <w:style w:type="character" w:customStyle="1" w:styleId="Corpodeltesto21Carattere">
    <w:name w:val="Corpo del testo 21 Carattere"/>
    <w:basedOn w:val="Carpredefinitoparagrafo"/>
    <w:link w:val="Corpodeltesto21"/>
    <w:rsid w:val="00210262"/>
    <w:rPr>
      <w:rFonts w:ascii="Arial" w:eastAsia="Times New Roman" w:hAnsi="Arial" w:cs="Arial"/>
      <w:szCs w:val="24"/>
      <w:lang w:eastAsia="ar-SA"/>
    </w:rPr>
  </w:style>
  <w:style w:type="character" w:customStyle="1" w:styleId="Titolo10Carattere">
    <w:name w:val="Titolo 10 Carattere"/>
    <w:basedOn w:val="Corpodeltesto21Carattere"/>
    <w:link w:val="Titolo10"/>
    <w:rsid w:val="00210262"/>
    <w:rPr>
      <w:rFonts w:ascii="Franklin Gothic Book" w:eastAsia="Times New Roman" w:hAnsi="Franklin Gothic Book" w:cs="Franklin Gothic Book"/>
      <w:b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1B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E1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E00DF2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00D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A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B56A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2529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9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825C-CEDE-4B1E-A755-E7A5FD2E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BASCHIERA ANDREA</dc:creator>
  <cp:lastModifiedBy>SALTARINI MODOTTI ANTONIA</cp:lastModifiedBy>
  <cp:revision>10</cp:revision>
  <cp:lastPrinted>2026-04-28T15:56:00Z</cp:lastPrinted>
  <dcterms:created xsi:type="dcterms:W3CDTF">2026-04-29T12:15:00Z</dcterms:created>
  <dcterms:modified xsi:type="dcterms:W3CDTF">2026-05-04T09:57:00Z</dcterms:modified>
</cp:coreProperties>
</file>